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033A0" w:rsidRDefault="002932D6" w:rsidP="00832E6F">
      <w:pPr>
        <w:widowControl w:val="0"/>
        <w:autoSpaceDE w:val="0"/>
        <w:autoSpaceDN w:val="0"/>
        <w:adjustRightInd w:val="0"/>
        <w:jc w:val="center"/>
        <w:rPr>
          <w:rFonts w:ascii="Times New Roman" w:hAnsi="Times New Roman" w:cs="Times New Roman"/>
          <w:b/>
          <w:bCs/>
          <w:color w:val="365F91" w:themeColor="accent1" w:themeShade="BF"/>
          <w:sz w:val="28"/>
          <w:szCs w:val="28"/>
        </w:rPr>
      </w:pPr>
      <w:r>
        <w:rPr>
          <w:rFonts w:ascii="Times New Roman" w:hAnsi="Times New Roman" w:cs="Times New Roman"/>
          <w:b/>
          <w:bCs/>
          <w:color w:val="365F91" w:themeColor="accent1" w:themeShade="BF"/>
          <w:sz w:val="28"/>
          <w:szCs w:val="28"/>
        </w:rPr>
        <w:t xml:space="preserve"> </w:t>
      </w:r>
      <w:r w:rsidR="00832E6F">
        <w:rPr>
          <w:rFonts w:ascii="Times New Roman" w:hAnsi="Times New Roman" w:cs="Times New Roman"/>
          <w:b/>
          <w:bCs/>
          <w:color w:val="365F91" w:themeColor="accent1" w:themeShade="BF"/>
          <w:sz w:val="28"/>
          <w:szCs w:val="28"/>
        </w:rPr>
        <w:t>Муниципальное бюджетное общеобразовательное учреждение</w:t>
      </w:r>
    </w:p>
    <w:p w:rsidR="00832E6F" w:rsidRPr="00B033A0" w:rsidRDefault="00832E6F" w:rsidP="00832E6F">
      <w:pPr>
        <w:widowControl w:val="0"/>
        <w:autoSpaceDE w:val="0"/>
        <w:autoSpaceDN w:val="0"/>
        <w:adjustRightInd w:val="0"/>
        <w:jc w:val="center"/>
        <w:rPr>
          <w:rFonts w:ascii="Times New Roman" w:hAnsi="Times New Roman" w:cs="Times New Roman"/>
          <w:b/>
          <w:bCs/>
          <w:color w:val="365F91" w:themeColor="accent1" w:themeShade="BF"/>
          <w:sz w:val="28"/>
          <w:szCs w:val="28"/>
        </w:rPr>
      </w:pPr>
      <w:r>
        <w:rPr>
          <w:rFonts w:ascii="Times New Roman" w:hAnsi="Times New Roman" w:cs="Times New Roman"/>
          <w:b/>
          <w:bCs/>
          <w:color w:val="365F91" w:themeColor="accent1" w:themeShade="BF"/>
          <w:sz w:val="28"/>
          <w:szCs w:val="28"/>
        </w:rPr>
        <w:t>«Средняя общеобразовательная школа №1»</w:t>
      </w:r>
    </w:p>
    <w:p w:rsidR="00B033A0" w:rsidRPr="004C24D3" w:rsidRDefault="00B033A0" w:rsidP="00B033A0">
      <w:pPr>
        <w:widowControl w:val="0"/>
        <w:autoSpaceDE w:val="0"/>
        <w:autoSpaceDN w:val="0"/>
        <w:adjustRightInd w:val="0"/>
        <w:jc w:val="both"/>
        <w:rPr>
          <w:b/>
          <w:bCs/>
          <w:color w:val="0000CC"/>
          <w:sz w:val="28"/>
          <w:szCs w:val="28"/>
        </w:rPr>
      </w:pPr>
    </w:p>
    <w:p w:rsidR="00B033A0" w:rsidRPr="004C24D3" w:rsidRDefault="00B033A0" w:rsidP="00B033A0">
      <w:pPr>
        <w:widowControl w:val="0"/>
        <w:autoSpaceDE w:val="0"/>
        <w:autoSpaceDN w:val="0"/>
        <w:adjustRightInd w:val="0"/>
        <w:spacing w:after="180"/>
        <w:jc w:val="center"/>
        <w:rPr>
          <w:i/>
          <w:iCs/>
          <w:sz w:val="28"/>
          <w:szCs w:val="28"/>
        </w:rPr>
      </w:pPr>
    </w:p>
    <w:p w:rsidR="00B033A0" w:rsidRPr="00B033A0" w:rsidRDefault="00B033A0" w:rsidP="00B033A0">
      <w:pPr>
        <w:pStyle w:val="a5"/>
        <w:shd w:val="clear" w:color="auto" w:fill="92CDDC" w:themeFill="accent5" w:themeFillTint="99"/>
        <w:spacing w:before="0" w:beforeAutospacing="0" w:after="142" w:afterAutospacing="0" w:line="276" w:lineRule="auto"/>
        <w:jc w:val="center"/>
        <w:rPr>
          <w:b/>
          <w:color w:val="CC3399"/>
          <w:sz w:val="44"/>
          <w:szCs w:val="44"/>
        </w:rPr>
      </w:pPr>
      <w:r w:rsidRPr="00B033A0">
        <w:rPr>
          <w:b/>
          <w:bCs/>
          <w:color w:val="CC3399"/>
          <w:sz w:val="44"/>
          <w:szCs w:val="44"/>
        </w:rPr>
        <w:t>«</w:t>
      </w:r>
      <w:r w:rsidRPr="00B033A0">
        <w:rPr>
          <w:b/>
          <w:color w:val="CC3399"/>
          <w:sz w:val="44"/>
          <w:szCs w:val="44"/>
        </w:rPr>
        <w:t>Жидкие обои как способ декорирования»</w:t>
      </w:r>
    </w:p>
    <w:p w:rsidR="004734CE" w:rsidRPr="004734CE" w:rsidRDefault="00832E6F" w:rsidP="004734CE">
      <w:pPr>
        <w:pStyle w:val="a5"/>
        <w:shd w:val="clear" w:color="auto" w:fill="FFFFFF"/>
        <w:spacing w:after="142" w:line="276" w:lineRule="auto"/>
        <w:jc w:val="center"/>
      </w:pPr>
      <w:r>
        <w:t>Номинация: Культурология</w:t>
      </w:r>
    </w:p>
    <w:p w:rsidR="00B033A0" w:rsidRPr="002B3500" w:rsidRDefault="00B033A0" w:rsidP="00B033A0">
      <w:pPr>
        <w:pStyle w:val="a5"/>
        <w:shd w:val="clear" w:color="auto" w:fill="FFFFFF"/>
        <w:spacing w:before="0" w:beforeAutospacing="0" w:after="142" w:afterAutospacing="0" w:line="276" w:lineRule="auto"/>
        <w:jc w:val="center"/>
      </w:pPr>
    </w:p>
    <w:p w:rsidR="00B033A0" w:rsidRPr="004C24D3" w:rsidRDefault="00DB25CF" w:rsidP="00B033A0">
      <w:pPr>
        <w:widowControl w:val="0"/>
        <w:autoSpaceDE w:val="0"/>
        <w:autoSpaceDN w:val="0"/>
        <w:adjustRightInd w:val="0"/>
        <w:spacing w:line="360" w:lineRule="auto"/>
        <w:jc w:val="center"/>
        <w:rPr>
          <w:b/>
          <w:bCs/>
          <w:color w:val="002060"/>
          <w:sz w:val="32"/>
          <w:szCs w:val="32"/>
        </w:rPr>
      </w:pPr>
      <w:r>
        <w:rPr>
          <w:b/>
          <w:bCs/>
          <w:noProof/>
          <w:sz w:val="44"/>
          <w:szCs w:val="40"/>
        </w:rPr>
        <w:drawing>
          <wp:inline distT="0" distB="0" distL="0" distR="0">
            <wp:extent cx="2577025" cy="3502458"/>
            <wp:effectExtent l="95250" t="76200" r="70925" b="59892"/>
            <wp:docPr id="33" name="Рисунок 2" descr="H:\Ксения\20180926_1417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Ксения\20180926_141736.jpg"/>
                    <pic:cNvPicPr>
                      <a:picLocks noChangeAspect="1" noChangeArrowheads="1"/>
                    </pic:cNvPicPr>
                  </pic:nvPicPr>
                  <pic:blipFill>
                    <a:blip r:embed="rId9" cstate="print"/>
                    <a:srcRect/>
                    <a:stretch>
                      <a:fillRect/>
                    </a:stretch>
                  </pic:blipFill>
                  <pic:spPr bwMode="auto">
                    <a:xfrm>
                      <a:off x="0" y="0"/>
                      <a:ext cx="2580669" cy="3507411"/>
                    </a:xfrm>
                    <a:prstGeom prst="rect">
                      <a:avLst/>
                    </a:prstGeom>
                    <a:noFill/>
                    <a:ln w="76200" cmpd="tri">
                      <a:solidFill>
                        <a:schemeClr val="accent1">
                          <a:lumMod val="75000"/>
                        </a:schemeClr>
                      </a:solidFill>
                      <a:miter lim="800000"/>
                      <a:headEnd/>
                      <a:tailEnd/>
                    </a:ln>
                  </pic:spPr>
                </pic:pic>
              </a:graphicData>
            </a:graphic>
          </wp:inline>
        </w:drawing>
      </w:r>
      <w:r w:rsidR="00B033A0" w:rsidRPr="004C24D3">
        <w:rPr>
          <w:b/>
          <w:bCs/>
          <w:sz w:val="44"/>
          <w:szCs w:val="40"/>
        </w:rPr>
        <w:t xml:space="preserve"> </w:t>
      </w:r>
    </w:p>
    <w:p w:rsidR="00B033A0" w:rsidRPr="00DF5A9F" w:rsidRDefault="00B033A0" w:rsidP="00B033A0">
      <w:pPr>
        <w:widowControl w:val="0"/>
        <w:autoSpaceDE w:val="0"/>
        <w:autoSpaceDN w:val="0"/>
        <w:adjustRightInd w:val="0"/>
        <w:jc w:val="right"/>
        <w:rPr>
          <w:rFonts w:ascii="Times New Roman" w:hAnsi="Times New Roman" w:cs="Times New Roman"/>
          <w:color w:val="17365D" w:themeColor="text2" w:themeShade="BF"/>
          <w:szCs w:val="28"/>
        </w:rPr>
      </w:pPr>
      <w:r w:rsidRPr="00DF5A9F">
        <w:rPr>
          <w:rFonts w:ascii="Times New Roman" w:hAnsi="Times New Roman" w:cs="Times New Roman"/>
          <w:b/>
          <w:bCs/>
          <w:color w:val="17365D" w:themeColor="text2" w:themeShade="BF"/>
          <w:sz w:val="28"/>
          <w:szCs w:val="28"/>
        </w:rPr>
        <w:t xml:space="preserve">Автор:  </w:t>
      </w:r>
      <w:r w:rsidR="00DF5A9F" w:rsidRPr="00DF5A9F">
        <w:rPr>
          <w:rFonts w:ascii="Times New Roman" w:hAnsi="Times New Roman" w:cs="Times New Roman"/>
          <w:b/>
          <w:color w:val="17365D" w:themeColor="text2" w:themeShade="BF"/>
          <w:sz w:val="28"/>
          <w:szCs w:val="28"/>
        </w:rPr>
        <w:t>Данилова Ксения Сергеевна</w:t>
      </w:r>
      <w:r w:rsidR="00832E6F">
        <w:rPr>
          <w:rFonts w:ascii="Times New Roman" w:hAnsi="Times New Roman" w:cs="Times New Roman"/>
          <w:b/>
          <w:color w:val="17365D" w:themeColor="text2" w:themeShade="BF"/>
          <w:sz w:val="28"/>
          <w:szCs w:val="28"/>
        </w:rPr>
        <w:t>, 12 лет</w:t>
      </w:r>
    </w:p>
    <w:p w:rsidR="00B033A0" w:rsidRPr="00DF5A9F" w:rsidRDefault="00DF5A9F" w:rsidP="00B033A0">
      <w:pPr>
        <w:widowControl w:val="0"/>
        <w:autoSpaceDE w:val="0"/>
        <w:autoSpaceDN w:val="0"/>
        <w:adjustRightInd w:val="0"/>
        <w:jc w:val="right"/>
        <w:rPr>
          <w:color w:val="17365D" w:themeColor="text2" w:themeShade="BF"/>
          <w:sz w:val="28"/>
          <w:szCs w:val="28"/>
        </w:rPr>
      </w:pPr>
      <w:r w:rsidRPr="00DF5A9F">
        <w:rPr>
          <w:b/>
          <w:bCs/>
          <w:color w:val="17365D" w:themeColor="text2" w:themeShade="BF"/>
          <w:sz w:val="28"/>
          <w:szCs w:val="28"/>
        </w:rPr>
        <w:t>Руководитель</w:t>
      </w:r>
      <w:r w:rsidR="00B033A0" w:rsidRPr="00DF5A9F">
        <w:rPr>
          <w:b/>
          <w:bCs/>
          <w:color w:val="17365D" w:themeColor="text2" w:themeShade="BF"/>
          <w:sz w:val="28"/>
          <w:szCs w:val="28"/>
        </w:rPr>
        <w:t>:</w:t>
      </w:r>
      <w:r w:rsidR="00B033A0" w:rsidRPr="00DF5A9F">
        <w:rPr>
          <w:color w:val="17365D" w:themeColor="text2" w:themeShade="BF"/>
          <w:sz w:val="28"/>
          <w:szCs w:val="28"/>
        </w:rPr>
        <w:t xml:space="preserve"> </w:t>
      </w:r>
    </w:p>
    <w:p w:rsidR="00B033A0" w:rsidRPr="00DB25CF" w:rsidRDefault="00B033A0" w:rsidP="00B033A0">
      <w:pPr>
        <w:widowControl w:val="0"/>
        <w:autoSpaceDE w:val="0"/>
        <w:autoSpaceDN w:val="0"/>
        <w:adjustRightInd w:val="0"/>
        <w:jc w:val="right"/>
        <w:rPr>
          <w:b/>
          <w:color w:val="17365D" w:themeColor="text2" w:themeShade="BF"/>
          <w:sz w:val="28"/>
          <w:szCs w:val="28"/>
        </w:rPr>
      </w:pPr>
      <w:r w:rsidRPr="00DB25CF">
        <w:rPr>
          <w:b/>
          <w:color w:val="17365D" w:themeColor="text2" w:themeShade="BF"/>
          <w:sz w:val="28"/>
          <w:szCs w:val="28"/>
        </w:rPr>
        <w:t>Алиева  Луиза Наримановна</w:t>
      </w:r>
    </w:p>
    <w:p w:rsidR="00B033A0" w:rsidRPr="00DF5A9F" w:rsidRDefault="00B033A0" w:rsidP="00B033A0">
      <w:pPr>
        <w:widowControl w:val="0"/>
        <w:autoSpaceDE w:val="0"/>
        <w:autoSpaceDN w:val="0"/>
        <w:adjustRightInd w:val="0"/>
        <w:jc w:val="right"/>
        <w:rPr>
          <w:rFonts w:ascii="Times New Roman" w:hAnsi="Times New Roman" w:cs="Times New Roman"/>
          <w:color w:val="17365D" w:themeColor="text2" w:themeShade="BF"/>
          <w:szCs w:val="28"/>
        </w:rPr>
      </w:pPr>
      <w:r w:rsidRPr="00DF5A9F">
        <w:rPr>
          <w:rFonts w:ascii="Times New Roman" w:hAnsi="Times New Roman" w:cs="Times New Roman"/>
          <w:color w:val="17365D" w:themeColor="text2" w:themeShade="BF"/>
          <w:szCs w:val="28"/>
        </w:rPr>
        <w:t xml:space="preserve">учитель изобразительного искусства  </w:t>
      </w:r>
    </w:p>
    <w:p w:rsidR="00B033A0" w:rsidRPr="00DF5A9F" w:rsidRDefault="00B033A0" w:rsidP="00B033A0">
      <w:pPr>
        <w:widowControl w:val="0"/>
        <w:autoSpaceDE w:val="0"/>
        <w:autoSpaceDN w:val="0"/>
        <w:adjustRightInd w:val="0"/>
        <w:jc w:val="right"/>
        <w:rPr>
          <w:rFonts w:ascii="Times New Roman" w:hAnsi="Times New Roman" w:cs="Times New Roman"/>
          <w:color w:val="17365D" w:themeColor="text2" w:themeShade="BF"/>
          <w:szCs w:val="28"/>
        </w:rPr>
      </w:pPr>
      <w:r w:rsidRPr="00DF5A9F">
        <w:rPr>
          <w:rFonts w:ascii="Times New Roman" w:hAnsi="Times New Roman" w:cs="Times New Roman"/>
          <w:color w:val="17365D" w:themeColor="text2" w:themeShade="BF"/>
          <w:szCs w:val="28"/>
        </w:rPr>
        <w:t>высшей  квалификационной  категории</w:t>
      </w:r>
    </w:p>
    <w:p w:rsidR="00DF5A9F" w:rsidRDefault="00DF5A9F" w:rsidP="00B033A0">
      <w:pPr>
        <w:widowControl w:val="0"/>
        <w:autoSpaceDE w:val="0"/>
        <w:autoSpaceDN w:val="0"/>
        <w:adjustRightInd w:val="0"/>
        <w:jc w:val="right"/>
        <w:rPr>
          <w:rFonts w:ascii="Times New Roman" w:hAnsi="Times New Roman" w:cs="Times New Roman"/>
        </w:rPr>
      </w:pPr>
    </w:p>
    <w:p w:rsidR="00832E6F" w:rsidRPr="00DF5A9F" w:rsidRDefault="00832E6F" w:rsidP="00B033A0">
      <w:pPr>
        <w:widowControl w:val="0"/>
        <w:autoSpaceDE w:val="0"/>
        <w:autoSpaceDN w:val="0"/>
        <w:adjustRightInd w:val="0"/>
        <w:jc w:val="right"/>
        <w:rPr>
          <w:rFonts w:ascii="Times New Roman" w:hAnsi="Times New Roman" w:cs="Times New Roman"/>
        </w:rPr>
      </w:pPr>
    </w:p>
    <w:p w:rsidR="00B033A0" w:rsidRPr="00DF5A9F" w:rsidRDefault="00B033A0" w:rsidP="00B033A0">
      <w:pPr>
        <w:widowControl w:val="0"/>
        <w:autoSpaceDE w:val="0"/>
        <w:autoSpaceDN w:val="0"/>
        <w:adjustRightInd w:val="0"/>
        <w:spacing w:line="360" w:lineRule="auto"/>
        <w:rPr>
          <w:rFonts w:ascii="Times New Roman" w:hAnsi="Times New Roman" w:cs="Times New Roman"/>
          <w:b/>
          <w:bCs/>
          <w:color w:val="365F91" w:themeColor="accent1" w:themeShade="BF"/>
          <w:sz w:val="28"/>
          <w:szCs w:val="28"/>
        </w:rPr>
      </w:pPr>
      <w:r w:rsidRPr="00DF5A9F">
        <w:rPr>
          <w:rFonts w:ascii="Times New Roman" w:hAnsi="Times New Roman" w:cs="Times New Roman"/>
          <w:b/>
          <w:bCs/>
          <w:color w:val="365F91" w:themeColor="accent1" w:themeShade="BF"/>
          <w:sz w:val="28"/>
          <w:szCs w:val="28"/>
        </w:rPr>
        <w:t xml:space="preserve">                                     НЕФТЕЮГАНСК  201</w:t>
      </w:r>
      <w:r w:rsidR="00211289">
        <w:rPr>
          <w:rFonts w:ascii="Times New Roman" w:hAnsi="Times New Roman" w:cs="Times New Roman"/>
          <w:b/>
          <w:bCs/>
          <w:color w:val="365F91" w:themeColor="accent1" w:themeShade="BF"/>
          <w:sz w:val="28"/>
          <w:szCs w:val="28"/>
        </w:rPr>
        <w:t xml:space="preserve">8 </w:t>
      </w:r>
    </w:p>
    <w:p w:rsidR="0054209A" w:rsidRPr="00CC66EF" w:rsidRDefault="0054209A" w:rsidP="0054209A">
      <w:pPr>
        <w:jc w:val="center"/>
        <w:rPr>
          <w:rFonts w:ascii="Times New Roman" w:hAnsi="Times New Roman" w:cs="Times New Roman"/>
          <w:b/>
          <w:sz w:val="28"/>
          <w:szCs w:val="28"/>
        </w:rPr>
      </w:pPr>
      <w:r w:rsidRPr="00CC66EF">
        <w:rPr>
          <w:rFonts w:ascii="Times New Roman" w:hAnsi="Times New Roman" w:cs="Times New Roman"/>
          <w:b/>
          <w:sz w:val="28"/>
          <w:szCs w:val="28"/>
        </w:rPr>
        <w:lastRenderedPageBreak/>
        <w:t>Оглавление</w:t>
      </w:r>
    </w:p>
    <w:p w:rsidR="0054209A" w:rsidRPr="00CC66EF" w:rsidRDefault="0054209A" w:rsidP="00CC66EF">
      <w:pPr>
        <w:jc w:val="right"/>
        <w:rPr>
          <w:rFonts w:ascii="Times New Roman" w:hAnsi="Times New Roman" w:cs="Times New Roman"/>
          <w:b/>
          <w:sz w:val="28"/>
          <w:szCs w:val="28"/>
        </w:rPr>
      </w:pPr>
      <w:r w:rsidRPr="00CC66EF">
        <w:rPr>
          <w:rFonts w:ascii="Times New Roman" w:hAnsi="Times New Roman" w:cs="Times New Roman"/>
          <w:b/>
          <w:sz w:val="28"/>
          <w:szCs w:val="28"/>
        </w:rPr>
        <w:t xml:space="preserve">                                                                                                                          </w:t>
      </w:r>
      <w:r w:rsidR="004E197A">
        <w:rPr>
          <w:rFonts w:ascii="Times New Roman" w:hAnsi="Times New Roman" w:cs="Times New Roman"/>
          <w:b/>
          <w:sz w:val="28"/>
          <w:szCs w:val="28"/>
        </w:rPr>
        <w:t xml:space="preserve">       </w:t>
      </w:r>
      <w:r w:rsidRPr="00CC66EF">
        <w:rPr>
          <w:rFonts w:ascii="Times New Roman" w:hAnsi="Times New Roman" w:cs="Times New Roman"/>
          <w:b/>
          <w:sz w:val="28"/>
          <w:szCs w:val="28"/>
        </w:rPr>
        <w:t>стр.</w:t>
      </w:r>
    </w:p>
    <w:p w:rsidR="0054209A" w:rsidRPr="00CC66EF" w:rsidRDefault="0054209A" w:rsidP="00834DFF">
      <w:pPr>
        <w:pStyle w:val="a3"/>
        <w:spacing w:line="360" w:lineRule="auto"/>
        <w:ind w:firstLine="567"/>
        <w:jc w:val="both"/>
        <w:rPr>
          <w:rFonts w:ascii="Times New Roman" w:eastAsia="Times New Roman" w:hAnsi="Times New Roman"/>
          <w:sz w:val="28"/>
          <w:szCs w:val="28"/>
        </w:rPr>
      </w:pPr>
    </w:p>
    <w:p w:rsidR="0054209A" w:rsidRPr="00CC66EF" w:rsidRDefault="002D1A07" w:rsidP="00CC66EF">
      <w:pPr>
        <w:numPr>
          <w:ilvl w:val="0"/>
          <w:numId w:val="4"/>
        </w:numPr>
        <w:tabs>
          <w:tab w:val="clear" w:pos="1080"/>
        </w:tabs>
        <w:spacing w:after="0" w:line="480" w:lineRule="auto"/>
        <w:ind w:left="0" w:firstLine="0"/>
        <w:rPr>
          <w:rFonts w:ascii="Times New Roman" w:hAnsi="Times New Roman" w:cs="Times New Roman"/>
          <w:b/>
          <w:sz w:val="28"/>
          <w:szCs w:val="28"/>
        </w:rPr>
      </w:pPr>
      <w:r w:rsidRPr="00CC66EF">
        <w:rPr>
          <w:rFonts w:ascii="Times New Roman" w:hAnsi="Times New Roman" w:cs="Times New Roman"/>
          <w:b/>
          <w:sz w:val="28"/>
          <w:szCs w:val="28"/>
        </w:rPr>
        <w:t>Вв</w:t>
      </w:r>
      <w:r w:rsidR="004E197A">
        <w:rPr>
          <w:rFonts w:ascii="Times New Roman" w:hAnsi="Times New Roman" w:cs="Times New Roman"/>
          <w:b/>
          <w:sz w:val="28"/>
          <w:szCs w:val="28"/>
        </w:rPr>
        <w:t>едение</w:t>
      </w:r>
      <w:r w:rsidR="0054209A" w:rsidRPr="00CC66EF">
        <w:rPr>
          <w:rFonts w:ascii="Times New Roman" w:hAnsi="Times New Roman" w:cs="Times New Roman"/>
          <w:sz w:val="28"/>
          <w:szCs w:val="28"/>
        </w:rPr>
        <w:t>…………………………………………</w:t>
      </w:r>
      <w:r w:rsidR="00CF4CE8" w:rsidRPr="00CC66EF">
        <w:rPr>
          <w:rFonts w:ascii="Times New Roman" w:hAnsi="Times New Roman" w:cs="Times New Roman"/>
          <w:sz w:val="28"/>
          <w:szCs w:val="28"/>
        </w:rPr>
        <w:t>……………</w:t>
      </w:r>
      <w:r w:rsidR="004E197A">
        <w:rPr>
          <w:rFonts w:ascii="Times New Roman" w:hAnsi="Times New Roman" w:cs="Times New Roman"/>
          <w:sz w:val="28"/>
          <w:szCs w:val="28"/>
        </w:rPr>
        <w:t>……….</w:t>
      </w:r>
      <w:r w:rsidR="003B4991">
        <w:rPr>
          <w:rFonts w:ascii="Times New Roman" w:hAnsi="Times New Roman" w:cs="Times New Roman"/>
          <w:sz w:val="28"/>
          <w:szCs w:val="28"/>
        </w:rPr>
        <w:t>3</w:t>
      </w:r>
      <w:r w:rsidR="00CF4CE8" w:rsidRPr="00CC66EF">
        <w:rPr>
          <w:rFonts w:ascii="Times New Roman" w:hAnsi="Times New Roman" w:cs="Times New Roman"/>
          <w:sz w:val="28"/>
          <w:szCs w:val="28"/>
        </w:rPr>
        <w:t xml:space="preserve"> - 7</w:t>
      </w:r>
    </w:p>
    <w:p w:rsidR="0054209A" w:rsidRPr="00CC66EF" w:rsidRDefault="0054209A" w:rsidP="00CC66EF">
      <w:pPr>
        <w:widowControl w:val="0"/>
        <w:numPr>
          <w:ilvl w:val="0"/>
          <w:numId w:val="4"/>
        </w:numPr>
        <w:tabs>
          <w:tab w:val="clear" w:pos="1080"/>
          <w:tab w:val="num" w:pos="0"/>
        </w:tabs>
        <w:autoSpaceDE w:val="0"/>
        <w:autoSpaceDN w:val="0"/>
        <w:adjustRightInd w:val="0"/>
        <w:spacing w:after="0" w:line="480" w:lineRule="auto"/>
        <w:ind w:left="0" w:firstLine="0"/>
        <w:rPr>
          <w:rFonts w:ascii="Times New Roman" w:hAnsi="Times New Roman" w:cs="Times New Roman"/>
          <w:sz w:val="28"/>
          <w:szCs w:val="28"/>
        </w:rPr>
      </w:pPr>
      <w:r w:rsidRPr="00CC66EF">
        <w:rPr>
          <w:rFonts w:ascii="Times New Roman" w:hAnsi="Times New Roman" w:cs="Times New Roman"/>
          <w:b/>
          <w:sz w:val="28"/>
          <w:szCs w:val="28"/>
        </w:rPr>
        <w:t xml:space="preserve"> Основная часть</w:t>
      </w:r>
      <w:r w:rsidRPr="00CC66EF">
        <w:rPr>
          <w:rFonts w:ascii="Times New Roman" w:hAnsi="Times New Roman" w:cs="Times New Roman"/>
          <w:sz w:val="28"/>
          <w:szCs w:val="28"/>
        </w:rPr>
        <w:t>……………………………………………</w:t>
      </w:r>
      <w:r w:rsidR="00CC66EF">
        <w:rPr>
          <w:rFonts w:ascii="Times New Roman" w:hAnsi="Times New Roman" w:cs="Times New Roman"/>
          <w:sz w:val="28"/>
          <w:szCs w:val="28"/>
        </w:rPr>
        <w:t>…………</w:t>
      </w:r>
      <w:r w:rsidR="00CF4CE8" w:rsidRPr="00CC66EF">
        <w:rPr>
          <w:rFonts w:ascii="Times New Roman" w:hAnsi="Times New Roman" w:cs="Times New Roman"/>
          <w:sz w:val="28"/>
          <w:szCs w:val="28"/>
        </w:rPr>
        <w:t>8 -</w:t>
      </w:r>
      <w:r w:rsidRPr="00CC66EF">
        <w:rPr>
          <w:rFonts w:ascii="Times New Roman" w:hAnsi="Times New Roman" w:cs="Times New Roman"/>
          <w:sz w:val="28"/>
          <w:szCs w:val="28"/>
        </w:rPr>
        <w:t xml:space="preserve"> </w:t>
      </w:r>
      <w:r w:rsidR="003B4991">
        <w:rPr>
          <w:rFonts w:ascii="Times New Roman" w:hAnsi="Times New Roman" w:cs="Times New Roman"/>
          <w:sz w:val="28"/>
          <w:szCs w:val="28"/>
        </w:rPr>
        <w:t>26</w:t>
      </w:r>
      <w:r w:rsidRPr="00CC66EF">
        <w:rPr>
          <w:rFonts w:ascii="Times New Roman" w:hAnsi="Times New Roman" w:cs="Times New Roman"/>
          <w:sz w:val="28"/>
          <w:szCs w:val="28"/>
        </w:rPr>
        <w:t xml:space="preserve">              </w:t>
      </w:r>
    </w:p>
    <w:p w:rsidR="002932D6" w:rsidRPr="00CC66EF" w:rsidRDefault="0054209A" w:rsidP="00CC66EF">
      <w:pPr>
        <w:pStyle w:val="a3"/>
        <w:spacing w:line="480" w:lineRule="auto"/>
        <w:rPr>
          <w:rFonts w:ascii="Times New Roman" w:hAnsi="Times New Roman"/>
          <w:b/>
          <w:sz w:val="28"/>
          <w:szCs w:val="28"/>
        </w:rPr>
      </w:pPr>
      <w:r w:rsidRPr="00CC66EF">
        <w:rPr>
          <w:rStyle w:val="10"/>
          <w:rFonts w:ascii="Times New Roman" w:eastAsia="Calibri" w:hAnsi="Times New Roman" w:cs="Times New Roman"/>
          <w:b w:val="0"/>
          <w:sz w:val="28"/>
          <w:szCs w:val="28"/>
        </w:rPr>
        <w:t>Глава  1.</w:t>
      </w:r>
      <w:r w:rsidRPr="00CC66EF">
        <w:rPr>
          <w:rStyle w:val="10"/>
          <w:rFonts w:ascii="Times New Roman" w:eastAsia="Calibri" w:hAnsi="Times New Roman" w:cs="Times New Roman"/>
          <w:sz w:val="28"/>
          <w:szCs w:val="28"/>
        </w:rPr>
        <w:t xml:space="preserve"> </w:t>
      </w:r>
      <w:r w:rsidR="002932D6" w:rsidRPr="00CC66EF">
        <w:rPr>
          <w:rStyle w:val="10"/>
          <w:rFonts w:ascii="Times New Roman" w:eastAsia="Calibri" w:hAnsi="Times New Roman" w:cs="Times New Roman"/>
          <w:b w:val="0"/>
          <w:sz w:val="28"/>
          <w:szCs w:val="28"/>
        </w:rPr>
        <w:t>Исторические сведения о появлении обоев</w:t>
      </w:r>
      <w:r w:rsidR="004E197A">
        <w:rPr>
          <w:rStyle w:val="10"/>
          <w:rFonts w:ascii="Times New Roman" w:eastAsia="Calibri" w:hAnsi="Times New Roman" w:cs="Times New Roman"/>
          <w:b w:val="0"/>
          <w:sz w:val="28"/>
          <w:szCs w:val="28"/>
        </w:rPr>
        <w:t>……………………...</w:t>
      </w:r>
      <w:r w:rsidR="005D37D4" w:rsidRPr="00CC66EF">
        <w:rPr>
          <w:rStyle w:val="10"/>
          <w:rFonts w:ascii="Times New Roman" w:eastAsia="Calibri" w:hAnsi="Times New Roman" w:cs="Times New Roman"/>
          <w:b w:val="0"/>
          <w:sz w:val="28"/>
          <w:szCs w:val="28"/>
        </w:rPr>
        <w:t>8 - 1</w:t>
      </w:r>
      <w:r w:rsidR="002A5A3B">
        <w:rPr>
          <w:rStyle w:val="10"/>
          <w:rFonts w:ascii="Times New Roman" w:eastAsia="Calibri" w:hAnsi="Times New Roman" w:cs="Times New Roman"/>
          <w:b w:val="0"/>
          <w:sz w:val="28"/>
          <w:szCs w:val="28"/>
        </w:rPr>
        <w:t>2</w:t>
      </w:r>
    </w:p>
    <w:p w:rsidR="005D37D4" w:rsidRPr="00CC66EF" w:rsidRDefault="0054209A" w:rsidP="00CC66EF">
      <w:pPr>
        <w:pStyle w:val="a3"/>
        <w:spacing w:line="480" w:lineRule="auto"/>
        <w:rPr>
          <w:rStyle w:val="10"/>
          <w:rFonts w:ascii="Times New Roman" w:eastAsia="Calibri" w:hAnsi="Times New Roman" w:cs="Times New Roman"/>
          <w:b w:val="0"/>
          <w:sz w:val="28"/>
          <w:szCs w:val="28"/>
        </w:rPr>
      </w:pPr>
      <w:r w:rsidRPr="00CC66EF">
        <w:rPr>
          <w:rFonts w:ascii="Times New Roman" w:eastAsia="Times New Roman" w:hAnsi="Times New Roman"/>
          <w:sz w:val="28"/>
          <w:szCs w:val="28"/>
        </w:rPr>
        <w:t xml:space="preserve">Глава 2. </w:t>
      </w:r>
      <w:r w:rsidR="002932D6" w:rsidRPr="00CC66EF">
        <w:rPr>
          <w:rFonts w:ascii="Times New Roman" w:eastAsia="Times New Roman" w:hAnsi="Times New Roman"/>
          <w:sz w:val="28"/>
          <w:szCs w:val="28"/>
        </w:rPr>
        <w:t>Из чего изготовлены фабричные жидкие</w:t>
      </w:r>
      <w:r w:rsidR="004E197A">
        <w:rPr>
          <w:rFonts w:ascii="Times New Roman" w:eastAsia="Times New Roman" w:hAnsi="Times New Roman"/>
          <w:sz w:val="28"/>
          <w:szCs w:val="28"/>
        </w:rPr>
        <w:t xml:space="preserve"> обои?………</w:t>
      </w:r>
      <w:r w:rsidR="002A5A3B">
        <w:rPr>
          <w:rFonts w:ascii="Times New Roman" w:eastAsia="Times New Roman" w:hAnsi="Times New Roman"/>
          <w:sz w:val="28"/>
          <w:szCs w:val="28"/>
        </w:rPr>
        <w:t>…………12-</w:t>
      </w:r>
      <w:r w:rsidR="002932D6" w:rsidRPr="00CC66EF">
        <w:rPr>
          <w:rFonts w:ascii="Times New Roman" w:eastAsia="Times New Roman" w:hAnsi="Times New Roman"/>
          <w:sz w:val="28"/>
          <w:szCs w:val="28"/>
        </w:rPr>
        <w:t xml:space="preserve"> </w:t>
      </w:r>
      <w:r w:rsidR="002A5A3B">
        <w:rPr>
          <w:rFonts w:ascii="Times New Roman" w:eastAsia="Times New Roman" w:hAnsi="Times New Roman"/>
          <w:sz w:val="28"/>
          <w:szCs w:val="28"/>
        </w:rPr>
        <w:t>15</w:t>
      </w:r>
    </w:p>
    <w:p w:rsidR="0054209A" w:rsidRPr="00CC66EF" w:rsidRDefault="0054209A" w:rsidP="00CC66EF">
      <w:pPr>
        <w:pStyle w:val="a3"/>
        <w:spacing w:line="480" w:lineRule="auto"/>
        <w:rPr>
          <w:rFonts w:ascii="Times New Roman" w:eastAsia="Times New Roman" w:hAnsi="Times New Roman"/>
          <w:sz w:val="28"/>
          <w:szCs w:val="28"/>
        </w:rPr>
      </w:pPr>
      <w:r w:rsidRPr="00CC66EF">
        <w:rPr>
          <w:rFonts w:ascii="Times New Roman" w:hAnsi="Times New Roman"/>
          <w:bCs/>
          <w:iCs/>
          <w:sz w:val="28"/>
          <w:szCs w:val="28"/>
        </w:rPr>
        <w:t xml:space="preserve">Глава 3. </w:t>
      </w:r>
      <w:r w:rsidR="002932D6" w:rsidRPr="00CC66EF">
        <w:rPr>
          <w:rStyle w:val="10"/>
          <w:rFonts w:ascii="Times New Roman" w:eastAsiaTheme="minorHAnsi" w:hAnsi="Times New Roman" w:cs="Times New Roman"/>
          <w:b w:val="0"/>
          <w:sz w:val="28"/>
          <w:szCs w:val="28"/>
        </w:rPr>
        <w:t>Способы изгот</w:t>
      </w:r>
      <w:r w:rsidR="004E197A">
        <w:rPr>
          <w:rStyle w:val="10"/>
          <w:rFonts w:ascii="Times New Roman" w:eastAsiaTheme="minorHAnsi" w:hAnsi="Times New Roman" w:cs="Times New Roman"/>
          <w:b w:val="0"/>
          <w:sz w:val="28"/>
          <w:szCs w:val="28"/>
        </w:rPr>
        <w:t>овления жидких обоев в домашних условиях……………………………………………..</w:t>
      </w:r>
      <w:r w:rsidR="00190D40" w:rsidRPr="00CC66EF">
        <w:rPr>
          <w:rStyle w:val="10"/>
          <w:rFonts w:ascii="Times New Roman" w:eastAsiaTheme="minorHAnsi" w:hAnsi="Times New Roman" w:cs="Times New Roman"/>
          <w:b w:val="0"/>
          <w:sz w:val="28"/>
          <w:szCs w:val="28"/>
        </w:rPr>
        <w:t>…………</w:t>
      </w:r>
      <w:r w:rsidR="004E197A">
        <w:rPr>
          <w:rStyle w:val="10"/>
          <w:rFonts w:ascii="Times New Roman" w:eastAsiaTheme="minorHAnsi" w:hAnsi="Times New Roman" w:cs="Times New Roman"/>
          <w:b w:val="0"/>
          <w:sz w:val="28"/>
          <w:szCs w:val="28"/>
        </w:rPr>
        <w:t>………</w:t>
      </w:r>
      <w:r w:rsidR="002A5A3B">
        <w:rPr>
          <w:rStyle w:val="10"/>
          <w:rFonts w:ascii="Times New Roman" w:eastAsiaTheme="minorHAnsi" w:hAnsi="Times New Roman" w:cs="Times New Roman"/>
          <w:b w:val="0"/>
          <w:sz w:val="28"/>
          <w:szCs w:val="28"/>
        </w:rPr>
        <w:t>……</w:t>
      </w:r>
      <w:r w:rsidR="00190D40" w:rsidRPr="00CC66EF">
        <w:rPr>
          <w:rStyle w:val="10"/>
          <w:rFonts w:ascii="Times New Roman" w:eastAsiaTheme="minorHAnsi" w:hAnsi="Times New Roman" w:cs="Times New Roman"/>
          <w:b w:val="0"/>
          <w:sz w:val="28"/>
          <w:szCs w:val="28"/>
        </w:rPr>
        <w:t>1</w:t>
      </w:r>
      <w:r w:rsidR="002A5A3B">
        <w:rPr>
          <w:rStyle w:val="10"/>
          <w:rFonts w:ascii="Times New Roman" w:eastAsiaTheme="minorHAnsi" w:hAnsi="Times New Roman" w:cs="Times New Roman"/>
          <w:b w:val="0"/>
          <w:sz w:val="28"/>
          <w:szCs w:val="28"/>
        </w:rPr>
        <w:t>5</w:t>
      </w:r>
      <w:r w:rsidR="005D37D4" w:rsidRPr="00CC66EF">
        <w:rPr>
          <w:rStyle w:val="10"/>
          <w:rFonts w:ascii="Times New Roman" w:eastAsiaTheme="minorHAnsi" w:hAnsi="Times New Roman" w:cs="Times New Roman"/>
          <w:b w:val="0"/>
          <w:sz w:val="28"/>
          <w:szCs w:val="28"/>
        </w:rPr>
        <w:t xml:space="preserve"> - 1</w:t>
      </w:r>
      <w:r w:rsidR="002A5A3B">
        <w:rPr>
          <w:rStyle w:val="10"/>
          <w:rFonts w:ascii="Times New Roman" w:eastAsiaTheme="minorHAnsi" w:hAnsi="Times New Roman" w:cs="Times New Roman"/>
          <w:b w:val="0"/>
          <w:sz w:val="28"/>
          <w:szCs w:val="28"/>
        </w:rPr>
        <w:t>8</w:t>
      </w:r>
    </w:p>
    <w:p w:rsidR="002932D6" w:rsidRPr="00CC66EF" w:rsidRDefault="0054209A" w:rsidP="00CC66EF">
      <w:pPr>
        <w:tabs>
          <w:tab w:val="left" w:pos="8387"/>
        </w:tabs>
        <w:autoSpaceDE w:val="0"/>
        <w:autoSpaceDN w:val="0"/>
        <w:adjustRightInd w:val="0"/>
        <w:spacing w:after="0" w:line="480" w:lineRule="auto"/>
        <w:rPr>
          <w:rFonts w:ascii="Times New Roman" w:eastAsia="Times New Roman" w:hAnsi="Times New Roman" w:cs="Times New Roman"/>
          <w:b/>
          <w:sz w:val="28"/>
          <w:szCs w:val="28"/>
        </w:rPr>
      </w:pPr>
      <w:r w:rsidRPr="00CC66EF">
        <w:rPr>
          <w:rFonts w:ascii="Times New Roman" w:hAnsi="Times New Roman"/>
          <w:sz w:val="28"/>
          <w:szCs w:val="28"/>
        </w:rPr>
        <w:t xml:space="preserve">Глава 4. </w:t>
      </w:r>
      <w:r w:rsidR="002932D6" w:rsidRPr="00CC66EF">
        <w:rPr>
          <w:rFonts w:ascii="Times New Roman" w:hAnsi="Times New Roman"/>
          <w:sz w:val="28"/>
          <w:szCs w:val="28"/>
        </w:rPr>
        <w:t xml:space="preserve">Цветотерапия. </w:t>
      </w:r>
      <w:r w:rsidR="002932D6" w:rsidRPr="00CC66EF">
        <w:rPr>
          <w:rFonts w:ascii="Times New Roman" w:eastAsia="Times New Roman" w:hAnsi="Times New Roman" w:cs="Times New Roman"/>
          <w:sz w:val="28"/>
          <w:szCs w:val="28"/>
        </w:rPr>
        <w:t>Психологическое воздействие цвета на человека</w:t>
      </w:r>
      <w:r w:rsidR="005D37D4" w:rsidRPr="00CC66EF">
        <w:rPr>
          <w:rFonts w:ascii="Times New Roman" w:eastAsia="Times New Roman" w:hAnsi="Times New Roman" w:cs="Times New Roman"/>
          <w:sz w:val="28"/>
          <w:szCs w:val="28"/>
        </w:rPr>
        <w:t>………</w:t>
      </w:r>
      <w:r w:rsidR="004E197A">
        <w:rPr>
          <w:rFonts w:ascii="Times New Roman" w:eastAsia="Times New Roman" w:hAnsi="Times New Roman" w:cs="Times New Roman"/>
          <w:sz w:val="28"/>
          <w:szCs w:val="28"/>
        </w:rPr>
        <w:t>……………………………………………………</w:t>
      </w:r>
      <w:r w:rsidR="002A5A3B">
        <w:rPr>
          <w:rFonts w:ascii="Times New Roman" w:eastAsia="Times New Roman" w:hAnsi="Times New Roman" w:cs="Times New Roman"/>
          <w:sz w:val="28"/>
          <w:szCs w:val="28"/>
        </w:rPr>
        <w:t>………...18</w:t>
      </w:r>
      <w:r w:rsidR="005D37D4" w:rsidRPr="00CC66EF">
        <w:rPr>
          <w:rFonts w:ascii="Times New Roman" w:eastAsia="Times New Roman" w:hAnsi="Times New Roman" w:cs="Times New Roman"/>
          <w:sz w:val="28"/>
          <w:szCs w:val="28"/>
        </w:rPr>
        <w:t xml:space="preserve"> - </w:t>
      </w:r>
      <w:r w:rsidR="002A5A3B">
        <w:rPr>
          <w:rFonts w:ascii="Times New Roman" w:eastAsia="Times New Roman" w:hAnsi="Times New Roman" w:cs="Times New Roman"/>
          <w:sz w:val="28"/>
          <w:szCs w:val="28"/>
        </w:rPr>
        <w:t>21</w:t>
      </w:r>
    </w:p>
    <w:p w:rsidR="005D37D4" w:rsidRPr="00CC66EF" w:rsidRDefault="0076640C" w:rsidP="00CC66EF">
      <w:pPr>
        <w:pStyle w:val="a3"/>
        <w:spacing w:line="480" w:lineRule="auto"/>
        <w:rPr>
          <w:rFonts w:ascii="Times New Roman" w:hAnsi="Times New Roman"/>
          <w:sz w:val="28"/>
          <w:szCs w:val="28"/>
        </w:rPr>
      </w:pPr>
      <w:r w:rsidRPr="00CC66EF">
        <w:rPr>
          <w:rFonts w:ascii="Times New Roman" w:hAnsi="Times New Roman"/>
          <w:sz w:val="28"/>
          <w:szCs w:val="28"/>
        </w:rPr>
        <w:t xml:space="preserve">Глава 5. Практические исследования(эксперименты) по изготовлению </w:t>
      </w:r>
    </w:p>
    <w:p w:rsidR="002932D6" w:rsidRPr="00CC66EF" w:rsidRDefault="0076640C" w:rsidP="00CC66EF">
      <w:pPr>
        <w:pStyle w:val="a3"/>
        <w:spacing w:line="480" w:lineRule="auto"/>
        <w:rPr>
          <w:rFonts w:ascii="Times New Roman" w:hAnsi="Times New Roman"/>
          <w:sz w:val="28"/>
          <w:szCs w:val="28"/>
        </w:rPr>
      </w:pPr>
      <w:r w:rsidRPr="00CC66EF">
        <w:rPr>
          <w:rFonts w:ascii="Times New Roman" w:hAnsi="Times New Roman"/>
          <w:sz w:val="28"/>
          <w:szCs w:val="28"/>
        </w:rPr>
        <w:t xml:space="preserve">жидких </w:t>
      </w:r>
      <w:r w:rsidR="004E197A">
        <w:rPr>
          <w:rFonts w:ascii="Times New Roman" w:hAnsi="Times New Roman"/>
          <w:sz w:val="28"/>
          <w:szCs w:val="28"/>
        </w:rPr>
        <w:t>обоев</w:t>
      </w:r>
      <w:r w:rsidR="005D37D4" w:rsidRPr="00CC66EF">
        <w:rPr>
          <w:rFonts w:ascii="Times New Roman" w:hAnsi="Times New Roman"/>
          <w:sz w:val="28"/>
          <w:szCs w:val="28"/>
        </w:rPr>
        <w:t>…………………………………………………………</w:t>
      </w:r>
      <w:r w:rsidR="002A5A3B">
        <w:rPr>
          <w:rFonts w:ascii="Times New Roman" w:hAnsi="Times New Roman"/>
          <w:sz w:val="28"/>
          <w:szCs w:val="28"/>
        </w:rPr>
        <w:t>……..21</w:t>
      </w:r>
      <w:r w:rsidR="005D37D4" w:rsidRPr="00CC66EF">
        <w:rPr>
          <w:rFonts w:ascii="Times New Roman" w:hAnsi="Times New Roman"/>
          <w:sz w:val="28"/>
          <w:szCs w:val="28"/>
        </w:rPr>
        <w:t xml:space="preserve"> - </w:t>
      </w:r>
      <w:r w:rsidR="002A5A3B">
        <w:rPr>
          <w:rFonts w:ascii="Times New Roman" w:hAnsi="Times New Roman"/>
          <w:sz w:val="28"/>
          <w:szCs w:val="28"/>
        </w:rPr>
        <w:t>26</w:t>
      </w:r>
    </w:p>
    <w:p w:rsidR="0054209A" w:rsidRPr="00CC66EF" w:rsidRDefault="0054209A" w:rsidP="00CC66EF">
      <w:pPr>
        <w:pStyle w:val="a3"/>
        <w:spacing w:line="480" w:lineRule="auto"/>
        <w:rPr>
          <w:rFonts w:ascii="Times New Roman" w:eastAsia="Times New Roman" w:hAnsi="Times New Roman"/>
          <w:sz w:val="28"/>
          <w:szCs w:val="28"/>
        </w:rPr>
      </w:pPr>
      <w:r w:rsidRPr="00CC66EF">
        <w:rPr>
          <w:rFonts w:ascii="Times New Roman" w:eastAsia="Times New Roman" w:hAnsi="Times New Roman"/>
          <w:b/>
          <w:sz w:val="28"/>
          <w:szCs w:val="28"/>
        </w:rPr>
        <w:t xml:space="preserve">Заключение </w:t>
      </w:r>
      <w:r w:rsidRPr="00CC66EF">
        <w:rPr>
          <w:rFonts w:ascii="Times New Roman" w:eastAsia="Times New Roman" w:hAnsi="Times New Roman"/>
          <w:sz w:val="28"/>
          <w:szCs w:val="28"/>
        </w:rPr>
        <w:t>………………………………………</w:t>
      </w:r>
      <w:r w:rsidR="00244A4D" w:rsidRPr="00CC66EF">
        <w:rPr>
          <w:rFonts w:ascii="Times New Roman" w:eastAsia="Times New Roman" w:hAnsi="Times New Roman"/>
          <w:sz w:val="28"/>
          <w:szCs w:val="28"/>
        </w:rPr>
        <w:t>……………………</w:t>
      </w:r>
      <w:r w:rsidR="002A5A3B">
        <w:rPr>
          <w:rFonts w:ascii="Times New Roman" w:eastAsia="Times New Roman" w:hAnsi="Times New Roman"/>
          <w:sz w:val="28"/>
          <w:szCs w:val="28"/>
        </w:rPr>
        <w:t>…...26 - 27</w:t>
      </w:r>
    </w:p>
    <w:p w:rsidR="0054209A" w:rsidRPr="00CC66EF" w:rsidRDefault="0054209A" w:rsidP="00CC66EF">
      <w:pPr>
        <w:pStyle w:val="a3"/>
        <w:spacing w:line="480" w:lineRule="auto"/>
        <w:rPr>
          <w:rFonts w:ascii="Times New Roman" w:hAnsi="Times New Roman"/>
          <w:b/>
          <w:sz w:val="28"/>
          <w:szCs w:val="28"/>
        </w:rPr>
      </w:pPr>
      <w:r w:rsidRPr="00CC66EF">
        <w:rPr>
          <w:rFonts w:ascii="Times New Roman" w:hAnsi="Times New Roman"/>
          <w:b/>
          <w:sz w:val="28"/>
          <w:szCs w:val="28"/>
        </w:rPr>
        <w:t>Список литературы</w:t>
      </w:r>
      <w:r w:rsidRPr="00CC66EF">
        <w:rPr>
          <w:rFonts w:ascii="Times New Roman" w:hAnsi="Times New Roman"/>
          <w:sz w:val="28"/>
          <w:szCs w:val="28"/>
        </w:rPr>
        <w:t>……………………………</w:t>
      </w:r>
      <w:r w:rsidR="00244A4D" w:rsidRPr="00CC66EF">
        <w:rPr>
          <w:rFonts w:ascii="Times New Roman" w:hAnsi="Times New Roman"/>
          <w:sz w:val="28"/>
          <w:szCs w:val="28"/>
        </w:rPr>
        <w:t>………………………</w:t>
      </w:r>
      <w:r w:rsidR="002A5A3B">
        <w:rPr>
          <w:rFonts w:ascii="Times New Roman" w:hAnsi="Times New Roman"/>
          <w:sz w:val="28"/>
          <w:szCs w:val="28"/>
        </w:rPr>
        <w:t>…..</w:t>
      </w:r>
      <w:r w:rsidR="00244A4D" w:rsidRPr="00CC66EF">
        <w:rPr>
          <w:rFonts w:ascii="Times New Roman" w:hAnsi="Times New Roman"/>
          <w:sz w:val="28"/>
          <w:szCs w:val="28"/>
        </w:rPr>
        <w:t>2</w:t>
      </w:r>
      <w:r w:rsidR="002A5A3B">
        <w:rPr>
          <w:rFonts w:ascii="Times New Roman" w:hAnsi="Times New Roman"/>
          <w:sz w:val="28"/>
          <w:szCs w:val="28"/>
        </w:rPr>
        <w:t>8</w:t>
      </w:r>
    </w:p>
    <w:p w:rsidR="0054209A" w:rsidRPr="00CC66EF" w:rsidRDefault="0054209A" w:rsidP="00CC66EF">
      <w:pPr>
        <w:pStyle w:val="a3"/>
        <w:spacing w:line="480" w:lineRule="auto"/>
        <w:rPr>
          <w:rFonts w:ascii="Times New Roman" w:hAnsi="Times New Roman"/>
          <w:sz w:val="28"/>
          <w:szCs w:val="28"/>
        </w:rPr>
      </w:pPr>
      <w:r w:rsidRPr="00CC66EF">
        <w:rPr>
          <w:rFonts w:ascii="Times New Roman" w:hAnsi="Times New Roman"/>
          <w:b/>
          <w:sz w:val="28"/>
          <w:szCs w:val="28"/>
        </w:rPr>
        <w:t>Приложение</w:t>
      </w:r>
      <w:r w:rsidRPr="00CC66EF">
        <w:rPr>
          <w:rFonts w:ascii="Times New Roman" w:hAnsi="Times New Roman"/>
          <w:sz w:val="28"/>
          <w:szCs w:val="28"/>
        </w:rPr>
        <w:t>…………………………………………</w:t>
      </w:r>
      <w:r w:rsidR="00244A4D" w:rsidRPr="00CC66EF">
        <w:rPr>
          <w:rFonts w:ascii="Times New Roman" w:hAnsi="Times New Roman"/>
          <w:sz w:val="28"/>
          <w:szCs w:val="28"/>
        </w:rPr>
        <w:t>……………………</w:t>
      </w:r>
      <w:r w:rsidR="002A5A3B">
        <w:rPr>
          <w:rFonts w:ascii="Times New Roman" w:hAnsi="Times New Roman"/>
          <w:sz w:val="28"/>
          <w:szCs w:val="28"/>
        </w:rPr>
        <w:t>…29-33</w:t>
      </w:r>
    </w:p>
    <w:p w:rsidR="0054209A" w:rsidRPr="008A73AC" w:rsidRDefault="0054209A" w:rsidP="00190D40">
      <w:pPr>
        <w:tabs>
          <w:tab w:val="left" w:pos="8387"/>
        </w:tabs>
        <w:autoSpaceDE w:val="0"/>
        <w:autoSpaceDN w:val="0"/>
        <w:adjustRightInd w:val="0"/>
        <w:spacing w:after="0" w:line="480" w:lineRule="auto"/>
        <w:ind w:firstLine="539"/>
        <w:jc w:val="center"/>
        <w:rPr>
          <w:rFonts w:ascii="Times New Roman" w:eastAsia="Times New Roman" w:hAnsi="Times New Roman"/>
          <w:sz w:val="24"/>
          <w:szCs w:val="24"/>
        </w:rPr>
      </w:pPr>
      <w:r w:rsidRPr="008A73AC">
        <w:rPr>
          <w:rFonts w:ascii="Times New Roman" w:hAnsi="Times New Roman"/>
          <w:sz w:val="24"/>
          <w:szCs w:val="24"/>
        </w:rPr>
        <w:br w:type="page"/>
      </w:r>
    </w:p>
    <w:p w:rsidR="00777145" w:rsidRPr="00BA78AB" w:rsidRDefault="00777145" w:rsidP="00777145">
      <w:pPr>
        <w:pStyle w:val="a5"/>
        <w:shd w:val="clear" w:color="auto" w:fill="FFFFFF"/>
        <w:spacing w:before="0" w:beforeAutospacing="0" w:after="142" w:afterAutospacing="0" w:line="276" w:lineRule="auto"/>
        <w:jc w:val="center"/>
        <w:rPr>
          <w:b/>
          <w:sz w:val="28"/>
          <w:szCs w:val="28"/>
        </w:rPr>
      </w:pPr>
      <w:r w:rsidRPr="00BA78AB">
        <w:rPr>
          <w:b/>
          <w:bCs/>
          <w:sz w:val="28"/>
          <w:szCs w:val="28"/>
        </w:rPr>
        <w:lastRenderedPageBreak/>
        <w:t>«</w:t>
      </w:r>
      <w:r w:rsidRPr="00BA78AB">
        <w:rPr>
          <w:b/>
          <w:sz w:val="28"/>
          <w:szCs w:val="28"/>
        </w:rPr>
        <w:t>Жидкие обои как способ декорирования»</w:t>
      </w:r>
    </w:p>
    <w:p w:rsidR="00777145" w:rsidRPr="00BA78AB" w:rsidRDefault="00777145" w:rsidP="00777145">
      <w:pPr>
        <w:pStyle w:val="a5"/>
        <w:shd w:val="clear" w:color="auto" w:fill="FFFFFF"/>
        <w:spacing w:before="0" w:beforeAutospacing="0" w:after="142" w:afterAutospacing="0" w:line="276" w:lineRule="auto"/>
        <w:jc w:val="center"/>
        <w:rPr>
          <w:b/>
          <w:sz w:val="28"/>
          <w:szCs w:val="28"/>
        </w:rPr>
      </w:pPr>
      <w:r w:rsidRPr="00BA78AB">
        <w:rPr>
          <w:b/>
          <w:sz w:val="28"/>
          <w:szCs w:val="28"/>
        </w:rPr>
        <w:t>Данилова Ксения Сергеевна</w:t>
      </w:r>
    </w:p>
    <w:p w:rsidR="00777145" w:rsidRPr="00BA78AB" w:rsidRDefault="00777145" w:rsidP="00777145">
      <w:pPr>
        <w:pStyle w:val="a5"/>
        <w:shd w:val="clear" w:color="auto" w:fill="FFFFFF"/>
        <w:spacing w:before="0" w:beforeAutospacing="0" w:after="142" w:afterAutospacing="0" w:line="276" w:lineRule="auto"/>
        <w:ind w:left="-142"/>
        <w:jc w:val="center"/>
        <w:rPr>
          <w:sz w:val="28"/>
          <w:szCs w:val="28"/>
        </w:rPr>
      </w:pPr>
      <w:r w:rsidRPr="00BA78AB">
        <w:rPr>
          <w:sz w:val="28"/>
          <w:szCs w:val="28"/>
        </w:rPr>
        <w:t>РФ, ХМАО - Югра, г. Нефтеюганск</w:t>
      </w:r>
    </w:p>
    <w:p w:rsidR="00777145" w:rsidRPr="00BA78AB" w:rsidRDefault="00777145" w:rsidP="00777145">
      <w:pPr>
        <w:pStyle w:val="a5"/>
        <w:shd w:val="clear" w:color="auto" w:fill="FFFFFF"/>
        <w:spacing w:before="0" w:beforeAutospacing="0" w:after="142" w:afterAutospacing="0" w:line="276" w:lineRule="auto"/>
        <w:jc w:val="center"/>
        <w:rPr>
          <w:sz w:val="28"/>
          <w:szCs w:val="28"/>
        </w:rPr>
      </w:pPr>
      <w:r w:rsidRPr="00BA78AB">
        <w:rPr>
          <w:sz w:val="28"/>
          <w:szCs w:val="28"/>
        </w:rPr>
        <w:t>МБОУ «СОШ №1»,   6 класс</w:t>
      </w:r>
    </w:p>
    <w:p w:rsidR="00777145" w:rsidRPr="00BA78AB" w:rsidRDefault="00777145" w:rsidP="00777145">
      <w:pPr>
        <w:tabs>
          <w:tab w:val="left" w:pos="4335"/>
        </w:tabs>
        <w:spacing w:after="0" w:line="360" w:lineRule="auto"/>
        <w:jc w:val="center"/>
        <w:rPr>
          <w:rFonts w:ascii="Times New Roman" w:eastAsia="Times New Roman" w:hAnsi="Times New Roman" w:cs="Times New Roman"/>
          <w:b/>
          <w:sz w:val="28"/>
          <w:szCs w:val="28"/>
        </w:rPr>
      </w:pPr>
      <w:r w:rsidRPr="00BA78AB">
        <w:rPr>
          <w:rFonts w:ascii="Times New Roman" w:eastAsia="Times New Roman" w:hAnsi="Times New Roman" w:cs="Times New Roman"/>
          <w:b/>
          <w:sz w:val="28"/>
          <w:szCs w:val="28"/>
        </w:rPr>
        <w:t>Введение</w:t>
      </w:r>
    </w:p>
    <w:p w:rsidR="00777145" w:rsidRPr="00BA78AB" w:rsidRDefault="00777145" w:rsidP="00777145">
      <w:pPr>
        <w:spacing w:after="0" w:line="360" w:lineRule="auto"/>
        <w:ind w:firstLine="709"/>
        <w:jc w:val="both"/>
        <w:rPr>
          <w:rFonts w:ascii="Times New Roman" w:eastAsia="Times New Roman" w:hAnsi="Times New Roman" w:cs="Times New Roman"/>
          <w:sz w:val="28"/>
          <w:szCs w:val="28"/>
        </w:rPr>
      </w:pPr>
      <w:bookmarkStart w:id="0" w:name="_GoBack"/>
      <w:r w:rsidRPr="00BA78AB">
        <w:rPr>
          <w:rFonts w:ascii="Times New Roman" w:eastAsia="Times New Roman" w:hAnsi="Times New Roman" w:cs="Times New Roman"/>
          <w:sz w:val="28"/>
          <w:szCs w:val="28"/>
        </w:rPr>
        <w:t xml:space="preserve">«Жидкие» обои завоевали большую популярность главным образом за счет того, что их использование дает возможность отделку превратить в творческий процесс, результатом которого будет уникальный интерьер или может получиться настоящее произведение искусства, такое как декоративное панно для украшения комнаты. Но покупной отделочный материал этого вида, во-первых, не дешевый, а во-вторых, несмотря на широкий выбор цветового спектра данного материала, все-таки не дает возможности сделать абсолютно любой желаемый дизайн. Оба эти вопроса легко можно решить, изготовив жидкие обои самостоятельно. </w:t>
      </w:r>
    </w:p>
    <w:p w:rsidR="00777145" w:rsidRPr="00BA78AB" w:rsidRDefault="00777145" w:rsidP="00777145">
      <w:pPr>
        <w:spacing w:after="0" w:line="360" w:lineRule="auto"/>
        <w:ind w:firstLine="709"/>
        <w:jc w:val="both"/>
        <w:rPr>
          <w:rFonts w:ascii="Times New Roman" w:eastAsia="Times New Roman" w:hAnsi="Times New Roman" w:cs="Times New Roman"/>
          <w:sz w:val="28"/>
          <w:szCs w:val="28"/>
        </w:rPr>
      </w:pPr>
      <w:r w:rsidRPr="00BA78AB">
        <w:rPr>
          <w:rFonts w:ascii="Times New Roman" w:eastAsia="Times New Roman" w:hAnsi="Times New Roman" w:cs="Times New Roman"/>
          <w:b/>
          <w:sz w:val="28"/>
          <w:szCs w:val="28"/>
        </w:rPr>
        <w:t>Гипотеза:</w:t>
      </w:r>
      <w:r w:rsidRPr="00BA78AB">
        <w:rPr>
          <w:rFonts w:ascii="Times New Roman" w:eastAsia="Times New Roman" w:hAnsi="Times New Roman" w:cs="Times New Roman"/>
          <w:sz w:val="28"/>
          <w:szCs w:val="28"/>
        </w:rPr>
        <w:t xml:space="preserve"> исследование способов изготовления и состава жидких обоев поможет самостоятельно сделать жидкие обои в домашних условиях для декорирования стен комнаты без лишних затрат.</w:t>
      </w:r>
    </w:p>
    <w:p w:rsidR="00777145" w:rsidRPr="00BA78AB" w:rsidRDefault="00777145" w:rsidP="00777145">
      <w:pPr>
        <w:spacing w:after="0" w:line="360" w:lineRule="auto"/>
        <w:ind w:firstLine="709"/>
        <w:jc w:val="both"/>
        <w:rPr>
          <w:rFonts w:ascii="Times New Roman" w:eastAsia="Times New Roman" w:hAnsi="Times New Roman" w:cs="Times New Roman"/>
          <w:sz w:val="28"/>
          <w:szCs w:val="28"/>
        </w:rPr>
      </w:pPr>
      <w:r w:rsidRPr="00BA78AB">
        <w:rPr>
          <w:rFonts w:ascii="Times New Roman" w:eastAsia="Times New Roman" w:hAnsi="Times New Roman" w:cs="Times New Roman"/>
          <w:b/>
          <w:sz w:val="28"/>
          <w:szCs w:val="28"/>
        </w:rPr>
        <w:t>Цель:</w:t>
      </w:r>
      <w:r w:rsidRPr="00BA78AB">
        <w:rPr>
          <w:rFonts w:ascii="Times New Roman" w:eastAsia="Times New Roman" w:hAnsi="Times New Roman" w:cs="Times New Roman"/>
          <w:sz w:val="28"/>
          <w:szCs w:val="28"/>
        </w:rPr>
        <w:t xml:space="preserve"> изготовить жидкие обои в домашних условиях для декорирования стен в помещениях</w:t>
      </w:r>
    </w:p>
    <w:p w:rsidR="00777145" w:rsidRPr="00BA78AB" w:rsidRDefault="00777145" w:rsidP="00777145">
      <w:pPr>
        <w:spacing w:after="0" w:line="360" w:lineRule="auto"/>
        <w:ind w:firstLine="709"/>
        <w:jc w:val="both"/>
        <w:rPr>
          <w:rFonts w:ascii="Times New Roman" w:eastAsia="Times New Roman" w:hAnsi="Times New Roman" w:cs="Times New Roman"/>
          <w:b/>
          <w:sz w:val="28"/>
          <w:szCs w:val="28"/>
        </w:rPr>
      </w:pPr>
      <w:r w:rsidRPr="00BA78AB">
        <w:rPr>
          <w:rFonts w:ascii="Times New Roman" w:eastAsia="Times New Roman" w:hAnsi="Times New Roman" w:cs="Times New Roman"/>
          <w:b/>
          <w:sz w:val="28"/>
          <w:szCs w:val="28"/>
        </w:rPr>
        <w:t>Задачи:</w:t>
      </w:r>
    </w:p>
    <w:p w:rsidR="00777145" w:rsidRPr="00BA78AB" w:rsidRDefault="00777145" w:rsidP="00777145">
      <w:pPr>
        <w:pStyle w:val="a3"/>
        <w:spacing w:line="360" w:lineRule="auto"/>
        <w:jc w:val="both"/>
        <w:rPr>
          <w:rFonts w:ascii="Times New Roman" w:eastAsia="Times New Roman" w:hAnsi="Times New Roman"/>
          <w:sz w:val="28"/>
          <w:szCs w:val="28"/>
        </w:rPr>
      </w:pPr>
      <w:r w:rsidRPr="00BA78AB">
        <w:rPr>
          <w:rFonts w:ascii="Times New Roman" w:eastAsia="Times New Roman" w:hAnsi="Times New Roman"/>
          <w:sz w:val="28"/>
          <w:szCs w:val="28"/>
        </w:rPr>
        <w:t>1. Собрать, систематизировать и обобщить информацию о жидких обоях.</w:t>
      </w:r>
    </w:p>
    <w:p w:rsidR="00777145" w:rsidRPr="00BA78AB" w:rsidRDefault="00777145" w:rsidP="00777145">
      <w:pPr>
        <w:spacing w:after="0" w:line="360" w:lineRule="auto"/>
        <w:jc w:val="both"/>
        <w:rPr>
          <w:rFonts w:ascii="Times New Roman" w:eastAsia="Times New Roman" w:hAnsi="Times New Roman" w:cs="Times New Roman"/>
          <w:sz w:val="28"/>
          <w:szCs w:val="28"/>
        </w:rPr>
      </w:pPr>
      <w:r w:rsidRPr="00BA78AB">
        <w:rPr>
          <w:rFonts w:ascii="Times New Roman" w:eastAsia="Times New Roman" w:hAnsi="Times New Roman" w:cs="Times New Roman"/>
          <w:sz w:val="28"/>
          <w:szCs w:val="28"/>
        </w:rPr>
        <w:t>2. Выявить достоинства и недостатки жидких обоев.</w:t>
      </w:r>
    </w:p>
    <w:p w:rsidR="00777145" w:rsidRPr="00BA78AB" w:rsidRDefault="00777145" w:rsidP="00777145">
      <w:pPr>
        <w:spacing w:after="0" w:line="360" w:lineRule="auto"/>
        <w:jc w:val="both"/>
        <w:rPr>
          <w:rFonts w:ascii="Times New Roman" w:eastAsia="Times New Roman" w:hAnsi="Times New Roman" w:cs="Times New Roman"/>
          <w:sz w:val="28"/>
          <w:szCs w:val="28"/>
        </w:rPr>
      </w:pPr>
      <w:r w:rsidRPr="00BA78AB">
        <w:rPr>
          <w:rFonts w:ascii="Times New Roman" w:eastAsia="Times New Roman" w:hAnsi="Times New Roman" w:cs="Times New Roman"/>
          <w:sz w:val="28"/>
          <w:szCs w:val="28"/>
        </w:rPr>
        <w:t>3. Описать и освоить технологию изготовления и нанесения жидких обоев на поверхность.</w:t>
      </w:r>
    </w:p>
    <w:p w:rsidR="00777145" w:rsidRPr="00BA78AB" w:rsidRDefault="00777145" w:rsidP="00777145">
      <w:pPr>
        <w:spacing w:after="0" w:line="360" w:lineRule="auto"/>
        <w:jc w:val="both"/>
        <w:rPr>
          <w:rFonts w:ascii="Times New Roman" w:eastAsia="Times New Roman" w:hAnsi="Times New Roman" w:cs="Times New Roman"/>
          <w:sz w:val="28"/>
          <w:szCs w:val="28"/>
        </w:rPr>
      </w:pPr>
      <w:r w:rsidRPr="00BA78AB">
        <w:rPr>
          <w:rFonts w:ascii="Times New Roman" w:eastAsia="Times New Roman" w:hAnsi="Times New Roman" w:cs="Times New Roman"/>
          <w:sz w:val="28"/>
          <w:szCs w:val="28"/>
        </w:rPr>
        <w:t>4. Освоить технологию декорирования через изучение законов цветотерапии в дизайне помещений.</w:t>
      </w:r>
    </w:p>
    <w:p w:rsidR="00777145" w:rsidRPr="00BA78AB" w:rsidRDefault="00777145" w:rsidP="00777145">
      <w:pPr>
        <w:spacing w:after="0" w:line="360" w:lineRule="auto"/>
        <w:ind w:firstLine="708"/>
        <w:jc w:val="both"/>
        <w:rPr>
          <w:rFonts w:ascii="Times New Roman" w:eastAsia="Times New Roman" w:hAnsi="Times New Roman" w:cs="Times New Roman"/>
          <w:sz w:val="28"/>
          <w:szCs w:val="28"/>
        </w:rPr>
      </w:pPr>
      <w:r w:rsidRPr="00BA78AB">
        <w:rPr>
          <w:rFonts w:ascii="Times New Roman" w:eastAsia="Times New Roman" w:hAnsi="Times New Roman" w:cs="Times New Roman"/>
          <w:b/>
          <w:sz w:val="28"/>
          <w:szCs w:val="28"/>
        </w:rPr>
        <w:t>Объект исследования:</w:t>
      </w:r>
      <w:r w:rsidRPr="00BA78AB">
        <w:rPr>
          <w:rFonts w:ascii="Times New Roman" w:eastAsia="Times New Roman" w:hAnsi="Times New Roman" w:cs="Times New Roman"/>
          <w:sz w:val="28"/>
          <w:szCs w:val="28"/>
        </w:rPr>
        <w:t xml:space="preserve"> технологии изготовления и нанесения жидких обоев</w:t>
      </w:r>
    </w:p>
    <w:p w:rsidR="00777145" w:rsidRPr="00BA78AB" w:rsidRDefault="00777145" w:rsidP="00777145">
      <w:pPr>
        <w:spacing w:after="0" w:line="360" w:lineRule="auto"/>
        <w:ind w:firstLine="708"/>
        <w:jc w:val="both"/>
        <w:rPr>
          <w:rFonts w:ascii="Times New Roman" w:eastAsia="Times New Roman" w:hAnsi="Times New Roman" w:cs="Times New Roman"/>
          <w:sz w:val="28"/>
          <w:szCs w:val="28"/>
        </w:rPr>
      </w:pPr>
      <w:r w:rsidRPr="00BA78AB">
        <w:rPr>
          <w:rFonts w:ascii="Times New Roman" w:eastAsia="Times New Roman" w:hAnsi="Times New Roman" w:cs="Times New Roman"/>
          <w:b/>
          <w:sz w:val="28"/>
          <w:szCs w:val="28"/>
        </w:rPr>
        <w:t>Предмет исследования:</w:t>
      </w:r>
      <w:r w:rsidRPr="00BA78AB">
        <w:rPr>
          <w:rFonts w:ascii="Times New Roman" w:eastAsia="Times New Roman" w:hAnsi="Times New Roman" w:cs="Times New Roman"/>
          <w:sz w:val="28"/>
          <w:szCs w:val="28"/>
        </w:rPr>
        <w:t xml:space="preserve"> жидкие обои </w:t>
      </w:r>
    </w:p>
    <w:p w:rsidR="00777145" w:rsidRPr="00BA78AB" w:rsidRDefault="00777145" w:rsidP="00777145">
      <w:pPr>
        <w:pStyle w:val="a3"/>
        <w:spacing w:line="360" w:lineRule="auto"/>
        <w:ind w:firstLine="567"/>
        <w:jc w:val="both"/>
        <w:rPr>
          <w:rFonts w:ascii="Times New Roman" w:eastAsia="Times New Roman" w:hAnsi="Times New Roman"/>
          <w:sz w:val="28"/>
          <w:szCs w:val="28"/>
        </w:rPr>
      </w:pPr>
      <w:r w:rsidRPr="00BA78AB">
        <w:rPr>
          <w:rFonts w:ascii="Times New Roman" w:eastAsia="Times New Roman" w:hAnsi="Times New Roman"/>
          <w:sz w:val="28"/>
          <w:szCs w:val="28"/>
        </w:rPr>
        <w:lastRenderedPageBreak/>
        <w:t xml:space="preserve">В ходе выполнения работы использовались следующие </w:t>
      </w:r>
      <w:r w:rsidRPr="00BA78AB">
        <w:rPr>
          <w:rFonts w:ascii="Times New Roman" w:eastAsia="Times New Roman" w:hAnsi="Times New Roman"/>
          <w:b/>
          <w:sz w:val="28"/>
          <w:szCs w:val="28"/>
        </w:rPr>
        <w:t>методы</w:t>
      </w:r>
      <w:r w:rsidRPr="00BA78AB">
        <w:rPr>
          <w:rFonts w:ascii="Times New Roman" w:eastAsia="Times New Roman" w:hAnsi="Times New Roman"/>
          <w:sz w:val="28"/>
          <w:szCs w:val="28"/>
        </w:rPr>
        <w:t xml:space="preserve">: 1) Теоретический: анализ, обобщение и систематизация собранного материала;  </w:t>
      </w:r>
      <w:r w:rsidRPr="00BA78AB">
        <w:rPr>
          <w:rFonts w:ascii="Times New Roman" w:hAnsi="Times New Roman"/>
          <w:bCs/>
          <w:color w:val="000000"/>
          <w:sz w:val="28"/>
          <w:szCs w:val="28"/>
        </w:rPr>
        <w:t>2</w:t>
      </w:r>
      <w:r w:rsidRPr="00BA78AB">
        <w:rPr>
          <w:rFonts w:ascii="Times New Roman" w:eastAsia="Times New Roman" w:hAnsi="Times New Roman"/>
          <w:sz w:val="28"/>
          <w:szCs w:val="28"/>
        </w:rPr>
        <w:t>) практический (эксперимент).</w:t>
      </w:r>
    </w:p>
    <w:p w:rsidR="00777145" w:rsidRPr="00BA78AB" w:rsidRDefault="00777145" w:rsidP="00777145">
      <w:pPr>
        <w:spacing w:after="0" w:line="360" w:lineRule="auto"/>
        <w:ind w:left="30" w:firstLine="679"/>
        <w:jc w:val="both"/>
        <w:rPr>
          <w:rFonts w:ascii="Times New Roman" w:eastAsia="Times New Roman" w:hAnsi="Times New Roman" w:cs="Times New Roman"/>
          <w:sz w:val="28"/>
          <w:szCs w:val="28"/>
        </w:rPr>
      </w:pPr>
      <w:r w:rsidRPr="00BA78AB">
        <w:rPr>
          <w:rFonts w:ascii="Times New Roman" w:eastAsia="Times New Roman" w:hAnsi="Times New Roman" w:cs="Times New Roman"/>
          <w:b/>
          <w:sz w:val="28"/>
          <w:szCs w:val="28"/>
        </w:rPr>
        <w:t>Актуальность.</w:t>
      </w:r>
      <w:r w:rsidRPr="00BA78AB">
        <w:rPr>
          <w:rFonts w:ascii="Times New Roman" w:eastAsia="Times New Roman" w:hAnsi="Times New Roman" w:cs="Times New Roman"/>
          <w:sz w:val="28"/>
          <w:szCs w:val="28"/>
        </w:rPr>
        <w:t xml:space="preserve"> Тема нашего исследования </w:t>
      </w:r>
      <w:r w:rsidRPr="00BA78AB">
        <w:rPr>
          <w:rFonts w:ascii="Times New Roman" w:eastAsia="Times New Roman" w:hAnsi="Times New Roman" w:cs="Times New Roman"/>
          <w:b/>
          <w:sz w:val="28"/>
          <w:szCs w:val="28"/>
        </w:rPr>
        <w:t>актуальна</w:t>
      </w:r>
      <w:r w:rsidRPr="00BA78AB">
        <w:rPr>
          <w:rFonts w:ascii="Times New Roman" w:eastAsia="Times New Roman" w:hAnsi="Times New Roman" w:cs="Times New Roman"/>
          <w:sz w:val="28"/>
          <w:szCs w:val="28"/>
        </w:rPr>
        <w:t>, так как «жидкие» обои – экологически чистый и безопасный отделочный материал используется в жилых и общественных помещениях для стен и потолков, не имеет запаха и пыли, легок в нанесении, продается в готовом виде.  Это смесь для художественного оформления, которая состоит из различных естественных волокон, таких как шелк, целлюлоза, хлопок, кварц, минеральных и  декоративных добавок.</w:t>
      </w:r>
      <w:r w:rsidRPr="00BA78AB">
        <w:rPr>
          <w:sz w:val="28"/>
          <w:szCs w:val="28"/>
        </w:rPr>
        <w:t xml:space="preserve"> </w:t>
      </w:r>
      <w:r w:rsidRPr="00BA78AB">
        <w:rPr>
          <w:rFonts w:ascii="Times New Roman" w:eastAsia="Times New Roman" w:hAnsi="Times New Roman" w:cs="Times New Roman"/>
          <w:sz w:val="28"/>
          <w:szCs w:val="28"/>
        </w:rPr>
        <w:t xml:space="preserve">С точки зрения декоративности такое покрытие предоставляет огромные возможности применения в самых разнообразных дизайнах: можно смешать расцветки, можно сделать декоративное панно, можно сделать акценты на предметах интерьера, например, темную окантовку контура настенных часов, картин, шкафа на светлом фоне. </w:t>
      </w:r>
      <w:r w:rsidRPr="00BA78AB">
        <w:rPr>
          <w:rFonts w:ascii="Times New Roman" w:eastAsia="Times New Roman" w:hAnsi="Times New Roman" w:cs="Times New Roman"/>
          <w:b/>
          <w:sz w:val="28"/>
          <w:szCs w:val="28"/>
        </w:rPr>
        <w:t xml:space="preserve">Новизной </w:t>
      </w:r>
      <w:r w:rsidRPr="00BA78AB">
        <w:rPr>
          <w:rFonts w:ascii="Times New Roman" w:eastAsia="Times New Roman" w:hAnsi="Times New Roman" w:cs="Times New Roman"/>
          <w:sz w:val="28"/>
          <w:szCs w:val="28"/>
        </w:rPr>
        <w:t>в данном проекте является эксперимент с колеровкой бумажно-вяжущей смеси для жидких обоев жидкими художественными красками для батика, которые дают необходимый цвет при их смешивании даже в небольшом количестве. Во всех источниках дано описание изготовления жидких обоев с добавлением строительного колера и порошков.</w:t>
      </w:r>
    </w:p>
    <w:p w:rsidR="00777145" w:rsidRPr="00BA78AB" w:rsidRDefault="00777145" w:rsidP="00777145">
      <w:pPr>
        <w:spacing w:after="0" w:line="360" w:lineRule="auto"/>
        <w:ind w:left="30" w:firstLine="679"/>
        <w:jc w:val="both"/>
        <w:rPr>
          <w:rFonts w:ascii="Times New Roman" w:eastAsia="Times New Roman" w:hAnsi="Times New Roman" w:cs="Times New Roman"/>
          <w:b/>
          <w:sz w:val="28"/>
          <w:szCs w:val="28"/>
        </w:rPr>
      </w:pPr>
      <w:r w:rsidRPr="00BA78AB">
        <w:rPr>
          <w:rFonts w:ascii="Times New Roman" w:eastAsia="Times New Roman" w:hAnsi="Times New Roman" w:cs="Times New Roman"/>
          <w:b/>
          <w:sz w:val="28"/>
          <w:szCs w:val="28"/>
        </w:rPr>
        <w:t>Этапы проекта</w:t>
      </w:r>
    </w:p>
    <w:tbl>
      <w:tblPr>
        <w:tblStyle w:val="aa"/>
        <w:tblW w:w="0" w:type="auto"/>
        <w:tblInd w:w="108" w:type="dxa"/>
        <w:tblLook w:val="04A0" w:firstRow="1" w:lastRow="0" w:firstColumn="1" w:lastColumn="0" w:noHBand="0" w:noVBand="1"/>
      </w:tblPr>
      <w:tblGrid>
        <w:gridCol w:w="2816"/>
        <w:gridCol w:w="6540"/>
      </w:tblGrid>
      <w:tr w:rsidR="00777145" w:rsidRPr="00BA78AB" w:rsidTr="00777145">
        <w:tc>
          <w:tcPr>
            <w:tcW w:w="2816" w:type="dxa"/>
          </w:tcPr>
          <w:p w:rsidR="00777145" w:rsidRPr="00BA78AB" w:rsidRDefault="00777145" w:rsidP="00777145">
            <w:pPr>
              <w:pStyle w:val="a3"/>
              <w:spacing w:line="360" w:lineRule="auto"/>
              <w:rPr>
                <w:rFonts w:ascii="Times New Roman" w:hAnsi="Times New Roman"/>
                <w:b/>
                <w:sz w:val="28"/>
                <w:szCs w:val="28"/>
              </w:rPr>
            </w:pPr>
            <w:r w:rsidRPr="00BA78AB">
              <w:rPr>
                <w:rStyle w:val="mw-headline"/>
                <w:rFonts w:ascii="Times New Roman" w:hAnsi="Times New Roman"/>
                <w:bCs/>
                <w:sz w:val="28"/>
                <w:szCs w:val="28"/>
              </w:rPr>
              <w:t>1.</w:t>
            </w:r>
            <w:r w:rsidRPr="00BA78AB">
              <w:rPr>
                <w:rFonts w:ascii="Times New Roman" w:hAnsi="Times New Roman"/>
                <w:b/>
                <w:sz w:val="28"/>
                <w:szCs w:val="28"/>
              </w:rPr>
              <w:t xml:space="preserve"> Подготовительный этап  </w:t>
            </w:r>
          </w:p>
          <w:p w:rsidR="00777145" w:rsidRPr="00BA78AB" w:rsidRDefault="00777145" w:rsidP="00777145">
            <w:pPr>
              <w:spacing w:before="100" w:beforeAutospacing="1" w:after="100" w:afterAutospacing="1" w:line="360" w:lineRule="auto"/>
              <w:jc w:val="center"/>
              <w:rPr>
                <w:rStyle w:val="mw-headline"/>
                <w:rFonts w:ascii="Times New Roman" w:hAnsi="Times New Roman"/>
                <w:bCs/>
                <w:sz w:val="28"/>
                <w:szCs w:val="28"/>
              </w:rPr>
            </w:pPr>
          </w:p>
        </w:tc>
        <w:tc>
          <w:tcPr>
            <w:tcW w:w="6540" w:type="dxa"/>
          </w:tcPr>
          <w:p w:rsidR="00777145" w:rsidRPr="00BA78AB" w:rsidRDefault="00777145" w:rsidP="00777145">
            <w:pPr>
              <w:pStyle w:val="a3"/>
              <w:spacing w:line="276" w:lineRule="auto"/>
              <w:rPr>
                <w:rFonts w:ascii="Times New Roman" w:hAnsi="Times New Roman"/>
                <w:sz w:val="28"/>
                <w:szCs w:val="28"/>
              </w:rPr>
            </w:pPr>
            <w:r w:rsidRPr="00BA78AB">
              <w:rPr>
                <w:rFonts w:ascii="Times New Roman" w:hAnsi="Times New Roman"/>
                <w:sz w:val="28"/>
                <w:szCs w:val="28"/>
              </w:rPr>
              <w:t>- определение темы проекта;</w:t>
            </w:r>
          </w:p>
          <w:p w:rsidR="00777145" w:rsidRPr="00BA78AB" w:rsidRDefault="00777145" w:rsidP="00777145">
            <w:pPr>
              <w:pStyle w:val="a3"/>
              <w:spacing w:line="276" w:lineRule="auto"/>
              <w:rPr>
                <w:rFonts w:ascii="Times New Roman" w:hAnsi="Times New Roman"/>
                <w:sz w:val="28"/>
                <w:szCs w:val="28"/>
              </w:rPr>
            </w:pPr>
            <w:r w:rsidRPr="00BA78AB">
              <w:rPr>
                <w:rFonts w:ascii="Times New Roman" w:hAnsi="Times New Roman"/>
                <w:sz w:val="28"/>
                <w:szCs w:val="28"/>
              </w:rPr>
              <w:t>- постановка цели и задач;</w:t>
            </w:r>
          </w:p>
          <w:p w:rsidR="00777145" w:rsidRPr="00BA78AB" w:rsidRDefault="00777145" w:rsidP="00777145">
            <w:pPr>
              <w:pStyle w:val="a3"/>
              <w:spacing w:line="276" w:lineRule="auto"/>
              <w:rPr>
                <w:rFonts w:ascii="Times New Roman" w:hAnsi="Times New Roman"/>
                <w:sz w:val="28"/>
                <w:szCs w:val="28"/>
              </w:rPr>
            </w:pPr>
            <w:r w:rsidRPr="00BA78AB">
              <w:rPr>
                <w:rFonts w:ascii="Times New Roman" w:hAnsi="Times New Roman"/>
                <w:sz w:val="28"/>
                <w:szCs w:val="28"/>
              </w:rPr>
              <w:t>- составление плана действий и    способов решения проблемы  проекта (теоретические и   практические);</w:t>
            </w:r>
          </w:p>
          <w:p w:rsidR="00777145" w:rsidRPr="00BA78AB" w:rsidRDefault="00777145" w:rsidP="00777145">
            <w:pPr>
              <w:pStyle w:val="a3"/>
              <w:spacing w:line="276" w:lineRule="auto"/>
              <w:rPr>
                <w:rFonts w:ascii="Times New Roman" w:hAnsi="Times New Roman"/>
                <w:sz w:val="28"/>
                <w:szCs w:val="28"/>
              </w:rPr>
            </w:pPr>
            <w:r w:rsidRPr="00BA78AB">
              <w:rPr>
                <w:rFonts w:ascii="Times New Roman" w:hAnsi="Times New Roman"/>
                <w:sz w:val="28"/>
                <w:szCs w:val="28"/>
              </w:rPr>
              <w:t>- определение источников   информации, способов её сбора и</w:t>
            </w:r>
          </w:p>
          <w:p w:rsidR="00777145" w:rsidRPr="00BA78AB" w:rsidRDefault="00777145" w:rsidP="00777145">
            <w:pPr>
              <w:pStyle w:val="a3"/>
              <w:spacing w:line="276" w:lineRule="auto"/>
              <w:rPr>
                <w:rFonts w:ascii="Times New Roman" w:hAnsi="Times New Roman"/>
                <w:sz w:val="28"/>
                <w:szCs w:val="28"/>
              </w:rPr>
            </w:pPr>
            <w:r w:rsidRPr="00BA78AB">
              <w:rPr>
                <w:rFonts w:ascii="Times New Roman" w:hAnsi="Times New Roman"/>
                <w:sz w:val="28"/>
                <w:szCs w:val="28"/>
              </w:rPr>
              <w:t xml:space="preserve">  анализа;</w:t>
            </w:r>
          </w:p>
          <w:p w:rsidR="00777145" w:rsidRPr="00BA78AB" w:rsidRDefault="00777145" w:rsidP="00777145">
            <w:pPr>
              <w:pStyle w:val="a3"/>
              <w:spacing w:line="276" w:lineRule="auto"/>
              <w:rPr>
                <w:rFonts w:ascii="Times New Roman" w:hAnsi="Times New Roman"/>
                <w:sz w:val="28"/>
                <w:szCs w:val="28"/>
              </w:rPr>
            </w:pPr>
            <w:r w:rsidRPr="00BA78AB">
              <w:rPr>
                <w:rFonts w:ascii="Times New Roman" w:hAnsi="Times New Roman"/>
                <w:sz w:val="28"/>
                <w:szCs w:val="28"/>
              </w:rPr>
              <w:t xml:space="preserve">- выбор формы и способа   презентации предполагаемых </w:t>
            </w:r>
          </w:p>
          <w:p w:rsidR="00777145" w:rsidRPr="00BA78AB" w:rsidRDefault="00777145" w:rsidP="00777145">
            <w:pPr>
              <w:pStyle w:val="a3"/>
              <w:spacing w:line="276" w:lineRule="auto"/>
              <w:rPr>
                <w:rStyle w:val="mw-headline"/>
                <w:rFonts w:ascii="Times New Roman" w:hAnsi="Times New Roman"/>
                <w:bCs/>
                <w:sz w:val="28"/>
                <w:szCs w:val="28"/>
              </w:rPr>
            </w:pPr>
            <w:r w:rsidRPr="00BA78AB">
              <w:rPr>
                <w:rFonts w:ascii="Times New Roman" w:hAnsi="Times New Roman"/>
                <w:sz w:val="28"/>
                <w:szCs w:val="28"/>
              </w:rPr>
              <w:t xml:space="preserve">  результатов.</w:t>
            </w:r>
          </w:p>
        </w:tc>
      </w:tr>
      <w:tr w:rsidR="00777145" w:rsidRPr="00BA78AB" w:rsidTr="00777145">
        <w:tc>
          <w:tcPr>
            <w:tcW w:w="2816" w:type="dxa"/>
          </w:tcPr>
          <w:p w:rsidR="00777145" w:rsidRPr="00BA78AB" w:rsidRDefault="00777145" w:rsidP="00777145">
            <w:pPr>
              <w:pStyle w:val="a3"/>
              <w:spacing w:line="360" w:lineRule="auto"/>
              <w:rPr>
                <w:rFonts w:ascii="Times New Roman" w:hAnsi="Times New Roman"/>
                <w:b/>
                <w:sz w:val="28"/>
                <w:szCs w:val="28"/>
              </w:rPr>
            </w:pPr>
            <w:r w:rsidRPr="00BA78AB">
              <w:rPr>
                <w:rFonts w:ascii="Times New Roman" w:hAnsi="Times New Roman"/>
                <w:b/>
                <w:sz w:val="28"/>
                <w:szCs w:val="28"/>
              </w:rPr>
              <w:lastRenderedPageBreak/>
              <w:t>2.Поисковый этап:</w:t>
            </w:r>
          </w:p>
          <w:p w:rsidR="00777145" w:rsidRPr="00BA78AB" w:rsidRDefault="00777145" w:rsidP="00777145">
            <w:pPr>
              <w:pStyle w:val="a3"/>
              <w:spacing w:line="360" w:lineRule="auto"/>
              <w:rPr>
                <w:rStyle w:val="mw-headline"/>
                <w:rFonts w:ascii="Times New Roman" w:hAnsi="Times New Roman"/>
                <w:bCs/>
                <w:sz w:val="28"/>
                <w:szCs w:val="28"/>
              </w:rPr>
            </w:pPr>
          </w:p>
        </w:tc>
        <w:tc>
          <w:tcPr>
            <w:tcW w:w="6540" w:type="dxa"/>
          </w:tcPr>
          <w:p w:rsidR="00777145" w:rsidRPr="00BA78AB" w:rsidRDefault="00777145" w:rsidP="00777145">
            <w:pPr>
              <w:pStyle w:val="a3"/>
              <w:spacing w:line="276" w:lineRule="auto"/>
              <w:rPr>
                <w:rFonts w:ascii="Times New Roman" w:hAnsi="Times New Roman"/>
                <w:sz w:val="28"/>
                <w:szCs w:val="28"/>
              </w:rPr>
            </w:pPr>
            <w:r w:rsidRPr="00BA78AB">
              <w:rPr>
                <w:rFonts w:ascii="Times New Roman" w:hAnsi="Times New Roman"/>
                <w:sz w:val="28"/>
                <w:szCs w:val="28"/>
              </w:rPr>
              <w:t>- сбор, изучение, обработка, анализ   информации по теме проекта;</w:t>
            </w:r>
          </w:p>
          <w:p w:rsidR="00777145" w:rsidRPr="00BA78AB" w:rsidRDefault="00777145" w:rsidP="00777145">
            <w:pPr>
              <w:pStyle w:val="a3"/>
              <w:spacing w:line="276" w:lineRule="auto"/>
              <w:rPr>
                <w:rFonts w:ascii="Times New Roman" w:hAnsi="Times New Roman"/>
                <w:sz w:val="28"/>
                <w:szCs w:val="28"/>
              </w:rPr>
            </w:pPr>
            <w:r w:rsidRPr="00BA78AB">
              <w:rPr>
                <w:rFonts w:ascii="Times New Roman" w:hAnsi="Times New Roman"/>
                <w:sz w:val="28"/>
                <w:szCs w:val="28"/>
              </w:rPr>
              <w:t>-экскурсия в магазины «Евродекор», «ООО "Тиккурила"» в г.Нефтеюганск;</w:t>
            </w:r>
          </w:p>
          <w:p w:rsidR="00777145" w:rsidRPr="00BA78AB" w:rsidRDefault="00777145" w:rsidP="00777145">
            <w:pPr>
              <w:pStyle w:val="a3"/>
              <w:spacing w:line="276" w:lineRule="auto"/>
              <w:rPr>
                <w:rFonts w:ascii="Times New Roman" w:hAnsi="Times New Roman"/>
                <w:sz w:val="28"/>
                <w:szCs w:val="28"/>
              </w:rPr>
            </w:pPr>
            <w:r w:rsidRPr="00BA78AB">
              <w:rPr>
                <w:rFonts w:ascii="Times New Roman" w:hAnsi="Times New Roman"/>
                <w:sz w:val="28"/>
                <w:szCs w:val="28"/>
              </w:rPr>
              <w:t>- консультации с педагогом;</w:t>
            </w:r>
          </w:p>
          <w:p w:rsidR="00777145" w:rsidRPr="00BA78AB" w:rsidRDefault="00777145" w:rsidP="005821FA">
            <w:pPr>
              <w:pStyle w:val="a3"/>
              <w:spacing w:line="276" w:lineRule="auto"/>
              <w:rPr>
                <w:rFonts w:ascii="Times New Roman" w:hAnsi="Times New Roman"/>
                <w:sz w:val="28"/>
                <w:szCs w:val="28"/>
              </w:rPr>
            </w:pPr>
            <w:r w:rsidRPr="00BA78AB">
              <w:rPr>
                <w:rFonts w:ascii="Times New Roman" w:hAnsi="Times New Roman"/>
                <w:sz w:val="28"/>
                <w:szCs w:val="28"/>
              </w:rPr>
              <w:t>- поиск и подборка  иллюстративного материала.</w:t>
            </w:r>
          </w:p>
        </w:tc>
      </w:tr>
      <w:tr w:rsidR="00777145" w:rsidRPr="00BA78AB" w:rsidTr="00777145">
        <w:tc>
          <w:tcPr>
            <w:tcW w:w="2816" w:type="dxa"/>
          </w:tcPr>
          <w:p w:rsidR="00777145" w:rsidRPr="00BA78AB" w:rsidRDefault="00777145" w:rsidP="00777145">
            <w:pPr>
              <w:pStyle w:val="a3"/>
              <w:spacing w:line="360" w:lineRule="auto"/>
              <w:rPr>
                <w:rFonts w:ascii="Times New Roman" w:hAnsi="Times New Roman"/>
                <w:b/>
                <w:sz w:val="28"/>
                <w:szCs w:val="28"/>
              </w:rPr>
            </w:pPr>
            <w:r w:rsidRPr="00BA78AB">
              <w:rPr>
                <w:rFonts w:ascii="Times New Roman" w:hAnsi="Times New Roman"/>
                <w:b/>
                <w:sz w:val="28"/>
                <w:szCs w:val="28"/>
              </w:rPr>
              <w:t>3. Практический этап:</w:t>
            </w:r>
          </w:p>
          <w:p w:rsidR="00777145" w:rsidRPr="00BA78AB" w:rsidRDefault="00777145" w:rsidP="00777145">
            <w:pPr>
              <w:pStyle w:val="a3"/>
              <w:spacing w:line="360" w:lineRule="auto"/>
              <w:rPr>
                <w:rFonts w:ascii="Times New Roman" w:hAnsi="Times New Roman"/>
                <w:b/>
                <w:sz w:val="28"/>
                <w:szCs w:val="28"/>
              </w:rPr>
            </w:pPr>
          </w:p>
        </w:tc>
        <w:tc>
          <w:tcPr>
            <w:tcW w:w="6540" w:type="dxa"/>
          </w:tcPr>
          <w:p w:rsidR="00777145" w:rsidRPr="00BA78AB" w:rsidRDefault="00777145" w:rsidP="00777145">
            <w:pPr>
              <w:pStyle w:val="a3"/>
              <w:spacing w:line="276" w:lineRule="auto"/>
              <w:rPr>
                <w:rFonts w:ascii="Times New Roman" w:hAnsi="Times New Roman"/>
                <w:sz w:val="28"/>
                <w:szCs w:val="28"/>
              </w:rPr>
            </w:pPr>
            <w:r w:rsidRPr="00BA78AB">
              <w:rPr>
                <w:rFonts w:ascii="Times New Roman" w:hAnsi="Times New Roman"/>
                <w:sz w:val="28"/>
                <w:szCs w:val="28"/>
              </w:rPr>
              <w:t>1.Эксперименты по изготовлению жидких обоев:</w:t>
            </w:r>
          </w:p>
          <w:p w:rsidR="00777145" w:rsidRPr="00BA78AB" w:rsidRDefault="00777145" w:rsidP="00777145">
            <w:pPr>
              <w:pStyle w:val="a3"/>
              <w:spacing w:line="276" w:lineRule="auto"/>
              <w:rPr>
                <w:rFonts w:ascii="Times New Roman" w:hAnsi="Times New Roman"/>
                <w:sz w:val="28"/>
                <w:szCs w:val="28"/>
              </w:rPr>
            </w:pPr>
            <w:r w:rsidRPr="00BA78AB">
              <w:rPr>
                <w:rFonts w:ascii="Times New Roman" w:hAnsi="Times New Roman"/>
                <w:sz w:val="28"/>
                <w:szCs w:val="28"/>
              </w:rPr>
              <w:t>- из офисной бумаги с добавлением ваты, целлюлозы, кусочков новогодней мишуры;</w:t>
            </w:r>
          </w:p>
          <w:p w:rsidR="00777145" w:rsidRPr="00BA78AB" w:rsidRDefault="00777145" w:rsidP="00777145">
            <w:pPr>
              <w:pStyle w:val="a3"/>
              <w:spacing w:line="276" w:lineRule="auto"/>
              <w:rPr>
                <w:rFonts w:ascii="Times New Roman" w:hAnsi="Times New Roman"/>
                <w:sz w:val="28"/>
                <w:szCs w:val="28"/>
              </w:rPr>
            </w:pPr>
            <w:r w:rsidRPr="00BA78AB">
              <w:rPr>
                <w:rFonts w:ascii="Times New Roman" w:hAnsi="Times New Roman"/>
                <w:sz w:val="28"/>
                <w:szCs w:val="28"/>
              </w:rPr>
              <w:t>- из картонных упаковочных ячеек для куриных яиц.</w:t>
            </w:r>
          </w:p>
          <w:p w:rsidR="00777145" w:rsidRPr="00BA78AB" w:rsidRDefault="00777145" w:rsidP="00777145">
            <w:pPr>
              <w:pStyle w:val="a3"/>
              <w:spacing w:line="276" w:lineRule="auto"/>
              <w:rPr>
                <w:rFonts w:ascii="Times New Roman" w:hAnsi="Times New Roman"/>
                <w:sz w:val="28"/>
                <w:szCs w:val="28"/>
              </w:rPr>
            </w:pPr>
            <w:r w:rsidRPr="00BA78AB">
              <w:rPr>
                <w:rFonts w:ascii="Times New Roman" w:hAnsi="Times New Roman"/>
                <w:sz w:val="28"/>
                <w:szCs w:val="28"/>
              </w:rPr>
              <w:t>2. Нанесение на поверхность жидких обоев:</w:t>
            </w:r>
          </w:p>
          <w:p w:rsidR="00777145" w:rsidRPr="00BA78AB" w:rsidRDefault="00777145" w:rsidP="00777145">
            <w:pPr>
              <w:pStyle w:val="a3"/>
              <w:spacing w:line="276" w:lineRule="auto"/>
              <w:rPr>
                <w:rFonts w:ascii="Times New Roman" w:hAnsi="Times New Roman"/>
                <w:sz w:val="28"/>
                <w:szCs w:val="28"/>
              </w:rPr>
            </w:pPr>
            <w:r w:rsidRPr="00BA78AB">
              <w:rPr>
                <w:rFonts w:ascii="Times New Roman" w:hAnsi="Times New Roman"/>
                <w:sz w:val="28"/>
                <w:szCs w:val="28"/>
              </w:rPr>
              <w:t>- упражнения на картонной поверхности и фанере;</w:t>
            </w:r>
          </w:p>
          <w:p w:rsidR="00777145" w:rsidRPr="00BA78AB" w:rsidRDefault="00777145" w:rsidP="00777145">
            <w:pPr>
              <w:pStyle w:val="a3"/>
              <w:spacing w:line="276" w:lineRule="auto"/>
              <w:rPr>
                <w:rFonts w:ascii="Times New Roman" w:hAnsi="Times New Roman"/>
                <w:sz w:val="28"/>
                <w:szCs w:val="28"/>
              </w:rPr>
            </w:pPr>
            <w:r w:rsidRPr="00BA78AB">
              <w:rPr>
                <w:rFonts w:ascii="Times New Roman" w:hAnsi="Times New Roman"/>
                <w:sz w:val="28"/>
                <w:szCs w:val="28"/>
              </w:rPr>
              <w:t>- выполнение эскизов для декорирования стены;</w:t>
            </w:r>
          </w:p>
          <w:p w:rsidR="00777145" w:rsidRPr="00BA78AB" w:rsidRDefault="00777145" w:rsidP="00777145">
            <w:pPr>
              <w:pStyle w:val="a3"/>
              <w:spacing w:line="276" w:lineRule="auto"/>
              <w:rPr>
                <w:rFonts w:ascii="Times New Roman" w:hAnsi="Times New Roman"/>
                <w:sz w:val="28"/>
                <w:szCs w:val="28"/>
              </w:rPr>
            </w:pPr>
            <w:r w:rsidRPr="00BA78AB">
              <w:rPr>
                <w:rFonts w:ascii="Times New Roman" w:hAnsi="Times New Roman"/>
                <w:sz w:val="28"/>
                <w:szCs w:val="28"/>
              </w:rPr>
              <w:t>- нанесение жидких обоев по задуманным эскизам в уменьшенном масштабе на фанере.</w:t>
            </w:r>
          </w:p>
          <w:p w:rsidR="00777145" w:rsidRPr="00BA78AB" w:rsidRDefault="00777145" w:rsidP="00777145">
            <w:pPr>
              <w:pStyle w:val="a3"/>
              <w:spacing w:line="276" w:lineRule="auto"/>
              <w:rPr>
                <w:rFonts w:ascii="Times New Roman" w:hAnsi="Times New Roman"/>
                <w:sz w:val="28"/>
                <w:szCs w:val="28"/>
              </w:rPr>
            </w:pPr>
          </w:p>
        </w:tc>
      </w:tr>
    </w:tbl>
    <w:p w:rsidR="005821FA" w:rsidRPr="00BA78AB" w:rsidRDefault="005821FA" w:rsidP="005821FA">
      <w:pPr>
        <w:spacing w:after="0" w:line="360" w:lineRule="auto"/>
        <w:ind w:firstLine="709"/>
        <w:jc w:val="both"/>
        <w:rPr>
          <w:rFonts w:ascii="Times New Roman" w:eastAsia="Times New Roman" w:hAnsi="Times New Roman" w:cs="Times New Roman"/>
          <w:b/>
          <w:sz w:val="28"/>
          <w:szCs w:val="28"/>
        </w:rPr>
      </w:pPr>
      <w:r w:rsidRPr="00BA78AB">
        <w:rPr>
          <w:rFonts w:ascii="Times New Roman" w:eastAsia="Times New Roman" w:hAnsi="Times New Roman" w:cs="Times New Roman"/>
          <w:b/>
          <w:sz w:val="28"/>
          <w:szCs w:val="28"/>
        </w:rPr>
        <w:t>Библиография:</w:t>
      </w:r>
    </w:p>
    <w:p w:rsidR="005821FA" w:rsidRPr="00BA78AB" w:rsidRDefault="005821FA" w:rsidP="005821FA">
      <w:pPr>
        <w:pStyle w:val="a3"/>
        <w:numPr>
          <w:ilvl w:val="0"/>
          <w:numId w:val="2"/>
        </w:numPr>
        <w:spacing w:line="360" w:lineRule="auto"/>
        <w:ind w:left="142" w:right="141"/>
        <w:jc w:val="both"/>
        <w:rPr>
          <w:rFonts w:ascii="Times New Roman" w:eastAsia="Times New Roman" w:hAnsi="Times New Roman"/>
          <w:sz w:val="28"/>
          <w:szCs w:val="28"/>
        </w:rPr>
      </w:pPr>
      <w:r w:rsidRPr="00BA78AB">
        <w:rPr>
          <w:rFonts w:ascii="Times New Roman" w:eastAsia="Times New Roman" w:hAnsi="Times New Roman"/>
          <w:sz w:val="28"/>
          <w:szCs w:val="28"/>
        </w:rPr>
        <w:t>Д.Нестерова. Обои. Драпировки. –</w:t>
      </w:r>
      <w:r w:rsidR="002D1A07" w:rsidRPr="00BA78AB">
        <w:rPr>
          <w:rFonts w:ascii="Times New Roman" w:eastAsia="Times New Roman" w:hAnsi="Times New Roman"/>
          <w:sz w:val="28"/>
          <w:szCs w:val="28"/>
        </w:rPr>
        <w:t xml:space="preserve"> </w:t>
      </w:r>
      <w:r w:rsidRPr="00BA78AB">
        <w:rPr>
          <w:rFonts w:ascii="Times New Roman" w:eastAsia="Times New Roman" w:hAnsi="Times New Roman"/>
          <w:sz w:val="28"/>
          <w:szCs w:val="28"/>
        </w:rPr>
        <w:t>Издательство Москва. «Вече». 2005г. «Обои, драпировки» – книга из серии «Советы домашнему мастеру». В ней рассказывается о том, как самостоятельно отделать стены и потолки квартиры или дома обоями, а также красиво задрапировать окна, дверные проемы и другие архитектурные элементы помещения. В книге описывается техника выполнения работ,</w:t>
      </w:r>
      <w:r w:rsidRPr="00BA78AB">
        <w:rPr>
          <w:rFonts w:ascii="Arial" w:hAnsi="Arial" w:cs="Arial"/>
          <w:color w:val="000000"/>
          <w:sz w:val="28"/>
          <w:szCs w:val="28"/>
          <w:shd w:val="clear" w:color="auto" w:fill="FFFFFF"/>
        </w:rPr>
        <w:t xml:space="preserve"> </w:t>
      </w:r>
      <w:r w:rsidRPr="00BA78AB">
        <w:rPr>
          <w:rFonts w:ascii="Times New Roman" w:eastAsia="Times New Roman" w:hAnsi="Times New Roman"/>
          <w:sz w:val="28"/>
          <w:szCs w:val="28"/>
        </w:rPr>
        <w:t>перечисляются необходимые инструменты и вспомогательные материалы и приводятся сведения о том, как их использовать.</w:t>
      </w:r>
    </w:p>
    <w:p w:rsidR="005821FA" w:rsidRPr="00BA78AB" w:rsidRDefault="005821FA" w:rsidP="005821FA">
      <w:pPr>
        <w:pStyle w:val="a6"/>
        <w:numPr>
          <w:ilvl w:val="0"/>
          <w:numId w:val="2"/>
        </w:numPr>
        <w:shd w:val="clear" w:color="auto" w:fill="FFFFFF"/>
        <w:spacing w:after="0" w:line="360" w:lineRule="auto"/>
        <w:ind w:left="142" w:right="141"/>
        <w:jc w:val="both"/>
        <w:rPr>
          <w:rFonts w:ascii="Times New Roman" w:eastAsia="Times New Roman" w:hAnsi="Times New Roman"/>
          <w:sz w:val="28"/>
          <w:szCs w:val="28"/>
        </w:rPr>
      </w:pPr>
      <w:r w:rsidRPr="00BA78AB">
        <w:rPr>
          <w:rFonts w:ascii="Times New Roman" w:eastAsia="Times New Roman" w:hAnsi="Times New Roman" w:cs="Times New Roman"/>
          <w:sz w:val="28"/>
          <w:szCs w:val="28"/>
        </w:rPr>
        <w:t xml:space="preserve">Е. Васильева.  Евроремонт от А до Я. – Издательский дом «Рипол классик», 2012г. </w:t>
      </w:r>
      <w:r w:rsidRPr="00BA78AB">
        <w:rPr>
          <w:rFonts w:ascii="Times New Roman" w:hAnsi="Times New Roman" w:cs="Times New Roman"/>
          <w:sz w:val="28"/>
          <w:szCs w:val="28"/>
        </w:rPr>
        <w:t>Цель этой книги - оказать помощь в планировании и выполнении различных видов ремонта своими силами, в руководстве ремонтными работами, производимыми с привлечением профессионалов, в создании индивидуального жилого интерьера. Дается описание ремонтных работ и способов их выполнения, рассказывается о необходимых материалах, инструментах и приспособлениях.</w:t>
      </w:r>
    </w:p>
    <w:p w:rsidR="005821FA" w:rsidRPr="00BA78AB" w:rsidRDefault="005821FA" w:rsidP="005821FA">
      <w:pPr>
        <w:pStyle w:val="a6"/>
        <w:numPr>
          <w:ilvl w:val="0"/>
          <w:numId w:val="2"/>
        </w:numPr>
        <w:spacing w:after="0" w:line="360" w:lineRule="auto"/>
        <w:ind w:left="142" w:right="141"/>
        <w:jc w:val="both"/>
        <w:rPr>
          <w:rFonts w:ascii="Times New Roman" w:eastAsia="Times New Roman" w:hAnsi="Times New Roman" w:cs="Times New Roman"/>
          <w:sz w:val="28"/>
          <w:szCs w:val="28"/>
        </w:rPr>
      </w:pPr>
      <w:r w:rsidRPr="00BA78AB">
        <w:rPr>
          <w:rFonts w:ascii="Times New Roman" w:eastAsia="Times New Roman" w:hAnsi="Times New Roman" w:cs="Times New Roman"/>
          <w:sz w:val="28"/>
          <w:szCs w:val="28"/>
        </w:rPr>
        <w:lastRenderedPageBreak/>
        <w:t>Эллис Вестгейт,  Дизайн интерьера. Ростов н/Д: Изд – во «Феникс», 2005г. "Дизайн интерьера" - бесценное руководство для того, кто хочет создать правильную цветовую гамму в своем доме. Данная книга будет незаменимой помощницей при отделке и ремонте квартиры. Здесь Вы найдете практические советы и четкие инструкции относительно выбора освещения и текстуры, подбора правильного цветового сочетания и значения основных цветовых групп с точки зрения учения фен-шуй.  Различные эффектные цветовые схемы демонстрируются на примере реальных домов, естественные и исторические природные ассоциации каждого цвета подвергаются тщательному анализу. Книга разбита на отдельные части, посвященные красному, желтому, синему, зеленому, фиолетовому, черному и белому, нейтральным цветам, а также цветам группы "металлик". И, наконец, если Вы никак не можете решить, какой именно палитре отдать предпочтение, интересные готовые цветовые гаммы помогут сделать выбор.</w:t>
      </w:r>
    </w:p>
    <w:p w:rsidR="00777145" w:rsidRPr="00BA78AB" w:rsidRDefault="00777145" w:rsidP="00777145">
      <w:pPr>
        <w:spacing w:after="0" w:line="360" w:lineRule="auto"/>
        <w:ind w:firstLine="540"/>
        <w:jc w:val="both"/>
        <w:rPr>
          <w:rFonts w:ascii="Times New Roman" w:eastAsia="Times New Roman" w:hAnsi="Times New Roman" w:cs="Times New Roman"/>
          <w:b/>
          <w:sz w:val="28"/>
          <w:szCs w:val="28"/>
        </w:rPr>
      </w:pPr>
      <w:r w:rsidRPr="00BA78AB">
        <w:rPr>
          <w:rFonts w:ascii="Times New Roman" w:eastAsia="Times New Roman" w:hAnsi="Times New Roman" w:cs="Times New Roman"/>
          <w:sz w:val="28"/>
          <w:szCs w:val="28"/>
        </w:rPr>
        <w:t xml:space="preserve">В результате исследования технологии изготовления и способов нанесения  жидких обоев сделаны следующие </w:t>
      </w:r>
      <w:r w:rsidRPr="00BA78AB">
        <w:rPr>
          <w:rFonts w:ascii="Times New Roman" w:eastAsia="Times New Roman" w:hAnsi="Times New Roman" w:cs="Times New Roman"/>
          <w:b/>
          <w:sz w:val="28"/>
          <w:szCs w:val="28"/>
        </w:rPr>
        <w:t>выводы:</w:t>
      </w:r>
    </w:p>
    <w:p w:rsidR="00777145" w:rsidRPr="00BA78AB" w:rsidRDefault="00777145" w:rsidP="00777145">
      <w:pPr>
        <w:pStyle w:val="a6"/>
        <w:numPr>
          <w:ilvl w:val="0"/>
          <w:numId w:val="3"/>
        </w:numPr>
        <w:spacing w:line="360" w:lineRule="auto"/>
        <w:jc w:val="both"/>
        <w:rPr>
          <w:rFonts w:ascii="Times New Roman" w:eastAsia="Times New Roman" w:hAnsi="Times New Roman" w:cs="Times New Roman"/>
          <w:sz w:val="28"/>
          <w:szCs w:val="28"/>
        </w:rPr>
      </w:pPr>
      <w:r w:rsidRPr="00BA78AB">
        <w:rPr>
          <w:rFonts w:ascii="Times New Roman" w:eastAsia="Times New Roman" w:hAnsi="Times New Roman" w:cs="Times New Roman"/>
          <w:sz w:val="28"/>
          <w:szCs w:val="28"/>
        </w:rPr>
        <w:t>Любой творческий человек может самостоятельно в домашних условиях сделать смесь для жидких обоев из подручных средств без лишних затрат;</w:t>
      </w:r>
    </w:p>
    <w:p w:rsidR="00777145" w:rsidRPr="00BA78AB" w:rsidRDefault="00777145" w:rsidP="00777145">
      <w:pPr>
        <w:pStyle w:val="a6"/>
        <w:numPr>
          <w:ilvl w:val="0"/>
          <w:numId w:val="3"/>
        </w:numPr>
        <w:spacing w:after="0" w:line="360" w:lineRule="auto"/>
        <w:jc w:val="both"/>
        <w:rPr>
          <w:rFonts w:ascii="Times New Roman" w:eastAsia="Times New Roman" w:hAnsi="Times New Roman" w:cs="Times New Roman"/>
          <w:sz w:val="28"/>
          <w:szCs w:val="28"/>
        </w:rPr>
      </w:pPr>
      <w:r w:rsidRPr="00BA78AB">
        <w:rPr>
          <w:rFonts w:ascii="Times New Roman" w:eastAsia="Times New Roman" w:hAnsi="Times New Roman" w:cs="Times New Roman"/>
          <w:sz w:val="28"/>
          <w:szCs w:val="28"/>
        </w:rPr>
        <w:t>Подобрав любой цветовой спектр для жидких обоев возможен любой желаемый дизайн поверхности в своей комнате.</w:t>
      </w:r>
    </w:p>
    <w:p w:rsidR="00777145" w:rsidRPr="00BA78AB" w:rsidRDefault="00777145" w:rsidP="00777145">
      <w:pPr>
        <w:spacing w:after="0" w:line="360" w:lineRule="auto"/>
        <w:ind w:firstLine="709"/>
        <w:jc w:val="both"/>
        <w:rPr>
          <w:rFonts w:ascii="Times New Roman" w:eastAsia="Times New Roman" w:hAnsi="Times New Roman" w:cs="Times New Roman"/>
          <w:b/>
          <w:sz w:val="28"/>
          <w:szCs w:val="28"/>
        </w:rPr>
      </w:pPr>
      <w:r w:rsidRPr="00BA78AB">
        <w:rPr>
          <w:rFonts w:ascii="Times New Roman" w:eastAsia="Times New Roman" w:hAnsi="Times New Roman" w:cs="Times New Roman"/>
          <w:b/>
          <w:sz w:val="28"/>
          <w:szCs w:val="28"/>
        </w:rPr>
        <w:t xml:space="preserve">Результаты исследований: </w:t>
      </w:r>
    </w:p>
    <w:p w:rsidR="00777145" w:rsidRPr="00BA78AB" w:rsidRDefault="00777145" w:rsidP="00777145">
      <w:pPr>
        <w:spacing w:after="0" w:line="360" w:lineRule="auto"/>
        <w:ind w:firstLine="709"/>
        <w:jc w:val="both"/>
        <w:rPr>
          <w:rFonts w:ascii="Times New Roman" w:eastAsia="Times New Roman" w:hAnsi="Times New Roman" w:cs="Times New Roman"/>
          <w:sz w:val="28"/>
          <w:szCs w:val="28"/>
        </w:rPr>
      </w:pPr>
      <w:r w:rsidRPr="00BA78AB">
        <w:rPr>
          <w:rFonts w:ascii="Times New Roman" w:eastAsia="Times New Roman" w:hAnsi="Times New Roman" w:cs="Times New Roman"/>
          <w:sz w:val="28"/>
          <w:szCs w:val="28"/>
        </w:rPr>
        <w:t xml:space="preserve">1) Изготовлены жидкие обои разного цветового спектра (приложение, рис.). </w:t>
      </w:r>
    </w:p>
    <w:p w:rsidR="00777145" w:rsidRPr="00BA78AB" w:rsidRDefault="00777145" w:rsidP="00777145">
      <w:pPr>
        <w:spacing w:after="0" w:line="360" w:lineRule="auto"/>
        <w:ind w:firstLine="709"/>
        <w:jc w:val="both"/>
        <w:rPr>
          <w:rFonts w:ascii="Times New Roman" w:eastAsia="Times New Roman" w:hAnsi="Times New Roman" w:cs="Times New Roman"/>
          <w:sz w:val="28"/>
          <w:szCs w:val="28"/>
        </w:rPr>
      </w:pPr>
      <w:r w:rsidRPr="00BA78AB">
        <w:rPr>
          <w:rFonts w:ascii="Times New Roman" w:eastAsia="Times New Roman" w:hAnsi="Times New Roman" w:cs="Times New Roman"/>
          <w:sz w:val="28"/>
          <w:szCs w:val="28"/>
        </w:rPr>
        <w:t xml:space="preserve">2) Выполнены практические упражнения по нанесению жидких обоев на поверхность (приложение, рис.).  </w:t>
      </w:r>
    </w:p>
    <w:p w:rsidR="00777145" w:rsidRPr="00BA78AB" w:rsidRDefault="00777145" w:rsidP="00777145">
      <w:pPr>
        <w:spacing w:after="0" w:line="360" w:lineRule="auto"/>
        <w:ind w:firstLine="709"/>
        <w:jc w:val="both"/>
        <w:rPr>
          <w:rFonts w:ascii="Times New Roman" w:eastAsia="Times New Roman" w:hAnsi="Times New Roman" w:cs="Times New Roman"/>
          <w:sz w:val="28"/>
          <w:szCs w:val="28"/>
        </w:rPr>
      </w:pPr>
      <w:r w:rsidRPr="00BA78AB">
        <w:rPr>
          <w:rFonts w:ascii="Times New Roman" w:eastAsia="Times New Roman" w:hAnsi="Times New Roman" w:cs="Times New Roman"/>
          <w:sz w:val="28"/>
          <w:szCs w:val="28"/>
        </w:rPr>
        <w:t xml:space="preserve">3) Выполнено панно «Цветы» для примера декорирования стены в комнате или как картина, оформленная в рамку. Панно можно подарить маме или подруге на 8 марта. </w:t>
      </w:r>
    </w:p>
    <w:p w:rsidR="00777145" w:rsidRPr="00BA78AB" w:rsidRDefault="00777145" w:rsidP="00777145">
      <w:pPr>
        <w:spacing w:after="0" w:line="360" w:lineRule="auto"/>
        <w:ind w:firstLine="709"/>
        <w:jc w:val="both"/>
        <w:rPr>
          <w:rFonts w:ascii="Times New Roman" w:eastAsia="Times New Roman" w:hAnsi="Times New Roman" w:cs="Times New Roman"/>
          <w:sz w:val="28"/>
          <w:szCs w:val="28"/>
        </w:rPr>
      </w:pPr>
      <w:r w:rsidRPr="00BA78AB">
        <w:rPr>
          <w:rFonts w:ascii="Times New Roman" w:eastAsia="Times New Roman" w:hAnsi="Times New Roman" w:cs="Times New Roman"/>
          <w:sz w:val="28"/>
          <w:szCs w:val="28"/>
        </w:rPr>
        <w:lastRenderedPageBreak/>
        <w:t>4) Составлена технологическая карта по изготовлению жидких обоев</w:t>
      </w:r>
    </w:p>
    <w:p w:rsidR="00777145" w:rsidRPr="00BA78AB" w:rsidRDefault="00777145" w:rsidP="00777145">
      <w:pPr>
        <w:spacing w:after="0" w:line="360" w:lineRule="auto"/>
        <w:ind w:firstLine="709"/>
        <w:jc w:val="both"/>
        <w:rPr>
          <w:rFonts w:ascii="Times New Roman" w:eastAsia="Times New Roman" w:hAnsi="Times New Roman" w:cs="Times New Roman"/>
          <w:b/>
          <w:sz w:val="28"/>
          <w:szCs w:val="28"/>
        </w:rPr>
      </w:pPr>
      <w:r w:rsidRPr="00BA78AB">
        <w:rPr>
          <w:rFonts w:ascii="Times New Roman" w:eastAsia="Times New Roman" w:hAnsi="Times New Roman" w:cs="Times New Roman"/>
          <w:sz w:val="28"/>
          <w:szCs w:val="28"/>
        </w:rPr>
        <w:t>Все собранные материалы можно использовать на уроках изобразительного искусства, на занятиях по внеурочной деятельности или для участия в конкурсах исследовательских проектов различного уровня. Ценность моей работы в том, что полученные знания и умения смогу применить для ремонта в собственном доме и даже смогу научить родителей.</w:t>
      </w:r>
    </w:p>
    <w:p w:rsidR="00777145" w:rsidRPr="00BA78AB" w:rsidRDefault="00777145" w:rsidP="00777145">
      <w:pPr>
        <w:pStyle w:val="a5"/>
        <w:shd w:val="clear" w:color="auto" w:fill="FFFFFF"/>
        <w:spacing w:before="0" w:beforeAutospacing="0" w:after="142" w:afterAutospacing="0" w:line="276" w:lineRule="auto"/>
        <w:jc w:val="center"/>
        <w:rPr>
          <w:b/>
          <w:bCs/>
          <w:sz w:val="28"/>
          <w:szCs w:val="28"/>
        </w:rPr>
      </w:pPr>
      <w:r w:rsidRPr="00BA78AB">
        <w:rPr>
          <w:b/>
          <w:bCs/>
          <w:sz w:val="28"/>
          <w:szCs w:val="28"/>
        </w:rPr>
        <w:t xml:space="preserve"> </w:t>
      </w:r>
    </w:p>
    <w:p w:rsidR="00777145" w:rsidRDefault="00777145" w:rsidP="00777145">
      <w:pPr>
        <w:pStyle w:val="a5"/>
        <w:shd w:val="clear" w:color="auto" w:fill="FFFFFF"/>
        <w:spacing w:before="0" w:beforeAutospacing="0" w:after="142" w:afterAutospacing="0" w:line="276" w:lineRule="auto"/>
        <w:jc w:val="center"/>
        <w:rPr>
          <w:b/>
          <w:bCs/>
        </w:rPr>
      </w:pPr>
    </w:p>
    <w:p w:rsidR="00777145" w:rsidRDefault="00777145" w:rsidP="00777145">
      <w:pPr>
        <w:pStyle w:val="a5"/>
        <w:shd w:val="clear" w:color="auto" w:fill="FFFFFF"/>
        <w:spacing w:before="0" w:beforeAutospacing="0" w:after="142" w:afterAutospacing="0" w:line="276" w:lineRule="auto"/>
        <w:jc w:val="center"/>
        <w:rPr>
          <w:b/>
          <w:bCs/>
        </w:rPr>
      </w:pPr>
    </w:p>
    <w:p w:rsidR="00777145" w:rsidRDefault="00777145" w:rsidP="00777145">
      <w:pPr>
        <w:pStyle w:val="a5"/>
        <w:shd w:val="clear" w:color="auto" w:fill="FFFFFF"/>
        <w:spacing w:before="0" w:beforeAutospacing="0" w:after="142" w:afterAutospacing="0" w:line="276" w:lineRule="auto"/>
        <w:jc w:val="center"/>
        <w:rPr>
          <w:b/>
          <w:bCs/>
        </w:rPr>
      </w:pPr>
    </w:p>
    <w:p w:rsidR="00777145" w:rsidRDefault="00777145" w:rsidP="00777145">
      <w:pPr>
        <w:pStyle w:val="a5"/>
        <w:shd w:val="clear" w:color="auto" w:fill="FFFFFF"/>
        <w:spacing w:before="0" w:beforeAutospacing="0" w:after="142" w:afterAutospacing="0" w:line="276" w:lineRule="auto"/>
        <w:jc w:val="center"/>
        <w:rPr>
          <w:b/>
          <w:bCs/>
        </w:rPr>
      </w:pPr>
    </w:p>
    <w:p w:rsidR="00777145" w:rsidRDefault="00777145" w:rsidP="00777145">
      <w:pPr>
        <w:pStyle w:val="a5"/>
        <w:shd w:val="clear" w:color="auto" w:fill="FFFFFF"/>
        <w:spacing w:before="0" w:beforeAutospacing="0" w:after="142" w:afterAutospacing="0" w:line="276" w:lineRule="auto"/>
        <w:jc w:val="center"/>
        <w:rPr>
          <w:b/>
          <w:bCs/>
        </w:rPr>
      </w:pPr>
    </w:p>
    <w:p w:rsidR="00777145" w:rsidRDefault="00777145" w:rsidP="00777145">
      <w:pPr>
        <w:pStyle w:val="a5"/>
        <w:shd w:val="clear" w:color="auto" w:fill="FFFFFF"/>
        <w:spacing w:before="0" w:beforeAutospacing="0" w:after="142" w:afterAutospacing="0" w:line="276" w:lineRule="auto"/>
        <w:jc w:val="center"/>
        <w:rPr>
          <w:b/>
          <w:bCs/>
        </w:rPr>
      </w:pPr>
    </w:p>
    <w:p w:rsidR="00777145" w:rsidRDefault="00777145" w:rsidP="00777145">
      <w:pPr>
        <w:pStyle w:val="a5"/>
        <w:shd w:val="clear" w:color="auto" w:fill="FFFFFF"/>
        <w:spacing w:before="0" w:beforeAutospacing="0" w:after="142" w:afterAutospacing="0" w:line="276" w:lineRule="auto"/>
        <w:jc w:val="center"/>
        <w:rPr>
          <w:b/>
          <w:bCs/>
        </w:rPr>
      </w:pPr>
    </w:p>
    <w:p w:rsidR="00777145" w:rsidRDefault="00777145" w:rsidP="00777145">
      <w:pPr>
        <w:pStyle w:val="a5"/>
        <w:shd w:val="clear" w:color="auto" w:fill="FFFFFF"/>
        <w:spacing w:before="0" w:beforeAutospacing="0" w:after="142" w:afterAutospacing="0" w:line="276" w:lineRule="auto"/>
        <w:jc w:val="center"/>
        <w:rPr>
          <w:b/>
          <w:bCs/>
        </w:rPr>
      </w:pPr>
    </w:p>
    <w:p w:rsidR="00777145" w:rsidRDefault="00777145" w:rsidP="00777145">
      <w:pPr>
        <w:pStyle w:val="a5"/>
        <w:shd w:val="clear" w:color="auto" w:fill="FFFFFF"/>
        <w:spacing w:before="0" w:beforeAutospacing="0" w:after="142" w:afterAutospacing="0" w:line="276" w:lineRule="auto"/>
        <w:jc w:val="center"/>
        <w:rPr>
          <w:b/>
          <w:bCs/>
        </w:rPr>
      </w:pPr>
    </w:p>
    <w:p w:rsidR="00777145" w:rsidRDefault="00777145" w:rsidP="00777145">
      <w:pPr>
        <w:pStyle w:val="a5"/>
        <w:shd w:val="clear" w:color="auto" w:fill="FFFFFF"/>
        <w:spacing w:before="0" w:beforeAutospacing="0" w:after="142" w:afterAutospacing="0" w:line="276" w:lineRule="auto"/>
        <w:jc w:val="center"/>
        <w:rPr>
          <w:b/>
          <w:bCs/>
        </w:rPr>
      </w:pPr>
    </w:p>
    <w:p w:rsidR="00777145" w:rsidRDefault="00777145" w:rsidP="00777145">
      <w:pPr>
        <w:pStyle w:val="a5"/>
        <w:shd w:val="clear" w:color="auto" w:fill="FFFFFF"/>
        <w:spacing w:before="0" w:beforeAutospacing="0" w:after="142" w:afterAutospacing="0" w:line="276" w:lineRule="auto"/>
        <w:jc w:val="center"/>
        <w:rPr>
          <w:b/>
          <w:bCs/>
        </w:rPr>
      </w:pPr>
    </w:p>
    <w:p w:rsidR="00777145" w:rsidRDefault="00777145" w:rsidP="00777145">
      <w:pPr>
        <w:pStyle w:val="a5"/>
        <w:shd w:val="clear" w:color="auto" w:fill="FFFFFF"/>
        <w:spacing w:before="0" w:beforeAutospacing="0" w:after="142" w:afterAutospacing="0" w:line="276" w:lineRule="auto"/>
        <w:jc w:val="center"/>
        <w:rPr>
          <w:b/>
          <w:bCs/>
        </w:rPr>
      </w:pPr>
    </w:p>
    <w:p w:rsidR="00777145" w:rsidRDefault="00777145" w:rsidP="00777145">
      <w:pPr>
        <w:pStyle w:val="a5"/>
        <w:shd w:val="clear" w:color="auto" w:fill="FFFFFF"/>
        <w:spacing w:before="0" w:beforeAutospacing="0" w:after="142" w:afterAutospacing="0" w:line="276" w:lineRule="auto"/>
        <w:jc w:val="center"/>
        <w:rPr>
          <w:b/>
          <w:bCs/>
        </w:rPr>
      </w:pPr>
    </w:p>
    <w:p w:rsidR="00777145" w:rsidRDefault="00777145" w:rsidP="00777145">
      <w:pPr>
        <w:pStyle w:val="a5"/>
        <w:shd w:val="clear" w:color="auto" w:fill="FFFFFF"/>
        <w:spacing w:before="0" w:beforeAutospacing="0" w:after="142" w:afterAutospacing="0" w:line="276" w:lineRule="auto"/>
        <w:jc w:val="center"/>
        <w:rPr>
          <w:b/>
          <w:bCs/>
        </w:rPr>
      </w:pPr>
    </w:p>
    <w:p w:rsidR="00777145" w:rsidRDefault="00777145" w:rsidP="00777145">
      <w:pPr>
        <w:pStyle w:val="a5"/>
        <w:shd w:val="clear" w:color="auto" w:fill="FFFFFF"/>
        <w:spacing w:before="0" w:beforeAutospacing="0" w:after="142" w:afterAutospacing="0" w:line="276" w:lineRule="auto"/>
        <w:jc w:val="center"/>
        <w:rPr>
          <w:b/>
          <w:bCs/>
        </w:rPr>
      </w:pPr>
    </w:p>
    <w:p w:rsidR="00777145" w:rsidRDefault="00777145" w:rsidP="00777145">
      <w:pPr>
        <w:pStyle w:val="a5"/>
        <w:shd w:val="clear" w:color="auto" w:fill="FFFFFF"/>
        <w:spacing w:before="0" w:beforeAutospacing="0" w:after="142" w:afterAutospacing="0" w:line="276" w:lineRule="auto"/>
        <w:jc w:val="center"/>
        <w:rPr>
          <w:b/>
          <w:bCs/>
        </w:rPr>
      </w:pPr>
    </w:p>
    <w:p w:rsidR="00777145" w:rsidRDefault="00777145" w:rsidP="00777145">
      <w:pPr>
        <w:pStyle w:val="a5"/>
        <w:shd w:val="clear" w:color="auto" w:fill="FFFFFF"/>
        <w:spacing w:before="0" w:beforeAutospacing="0" w:after="142" w:afterAutospacing="0" w:line="276" w:lineRule="auto"/>
        <w:jc w:val="center"/>
        <w:rPr>
          <w:b/>
          <w:bCs/>
        </w:rPr>
      </w:pPr>
    </w:p>
    <w:p w:rsidR="00777145" w:rsidRDefault="00777145" w:rsidP="00777145">
      <w:pPr>
        <w:pStyle w:val="a5"/>
        <w:shd w:val="clear" w:color="auto" w:fill="FFFFFF"/>
        <w:spacing w:before="0" w:beforeAutospacing="0" w:after="142" w:afterAutospacing="0" w:line="276" w:lineRule="auto"/>
        <w:jc w:val="center"/>
        <w:rPr>
          <w:b/>
          <w:bCs/>
        </w:rPr>
      </w:pPr>
    </w:p>
    <w:p w:rsidR="00777145" w:rsidRDefault="00777145" w:rsidP="00777145">
      <w:pPr>
        <w:pStyle w:val="a5"/>
        <w:shd w:val="clear" w:color="auto" w:fill="FFFFFF"/>
        <w:spacing w:before="0" w:beforeAutospacing="0" w:after="142" w:afterAutospacing="0" w:line="276" w:lineRule="auto"/>
        <w:jc w:val="center"/>
        <w:rPr>
          <w:b/>
          <w:bCs/>
        </w:rPr>
      </w:pPr>
    </w:p>
    <w:p w:rsidR="00777145" w:rsidRDefault="00777145" w:rsidP="00777145">
      <w:pPr>
        <w:pStyle w:val="a5"/>
        <w:shd w:val="clear" w:color="auto" w:fill="FFFFFF"/>
        <w:spacing w:before="0" w:beforeAutospacing="0" w:after="142" w:afterAutospacing="0" w:line="276" w:lineRule="auto"/>
        <w:jc w:val="center"/>
        <w:rPr>
          <w:b/>
          <w:bCs/>
        </w:rPr>
      </w:pPr>
    </w:p>
    <w:p w:rsidR="00777145" w:rsidRDefault="00777145" w:rsidP="00777145">
      <w:pPr>
        <w:pStyle w:val="a5"/>
        <w:shd w:val="clear" w:color="auto" w:fill="FFFFFF"/>
        <w:spacing w:before="0" w:beforeAutospacing="0" w:after="142" w:afterAutospacing="0" w:line="276" w:lineRule="auto"/>
        <w:jc w:val="center"/>
        <w:rPr>
          <w:b/>
          <w:bCs/>
        </w:rPr>
      </w:pPr>
    </w:p>
    <w:p w:rsidR="001850F8" w:rsidRDefault="001850F8" w:rsidP="00705BB1">
      <w:pPr>
        <w:spacing w:after="0" w:line="360" w:lineRule="auto"/>
        <w:ind w:firstLine="709"/>
        <w:jc w:val="both"/>
        <w:rPr>
          <w:rFonts w:ascii="Times New Roman" w:eastAsia="Times New Roman" w:hAnsi="Times New Roman" w:cs="Times New Roman"/>
          <w:sz w:val="24"/>
          <w:szCs w:val="24"/>
        </w:rPr>
      </w:pPr>
    </w:p>
    <w:p w:rsidR="001850F8" w:rsidRDefault="001850F8" w:rsidP="00705BB1">
      <w:pPr>
        <w:spacing w:after="0" w:line="360" w:lineRule="auto"/>
        <w:ind w:firstLine="709"/>
        <w:jc w:val="both"/>
        <w:rPr>
          <w:rFonts w:ascii="Times New Roman" w:eastAsia="Times New Roman" w:hAnsi="Times New Roman" w:cs="Times New Roman"/>
          <w:sz w:val="24"/>
          <w:szCs w:val="24"/>
        </w:rPr>
      </w:pPr>
    </w:p>
    <w:p w:rsidR="00705BB1" w:rsidRDefault="00705BB1" w:rsidP="00834DFF">
      <w:pPr>
        <w:jc w:val="both"/>
      </w:pPr>
    </w:p>
    <w:p w:rsidR="00705BB1" w:rsidRPr="00BA78AB" w:rsidRDefault="00705BB1" w:rsidP="00705BB1">
      <w:pPr>
        <w:pStyle w:val="a5"/>
        <w:shd w:val="clear" w:color="auto" w:fill="FFFFFF"/>
        <w:spacing w:before="0" w:beforeAutospacing="0" w:after="142" w:afterAutospacing="0" w:line="276" w:lineRule="auto"/>
        <w:jc w:val="center"/>
        <w:rPr>
          <w:b/>
          <w:sz w:val="28"/>
          <w:szCs w:val="28"/>
        </w:rPr>
      </w:pPr>
      <w:r w:rsidRPr="00BA78AB">
        <w:rPr>
          <w:b/>
          <w:bCs/>
          <w:sz w:val="28"/>
          <w:szCs w:val="28"/>
        </w:rPr>
        <w:lastRenderedPageBreak/>
        <w:t>«</w:t>
      </w:r>
      <w:r w:rsidRPr="00BA78AB">
        <w:rPr>
          <w:b/>
          <w:sz w:val="28"/>
          <w:szCs w:val="28"/>
        </w:rPr>
        <w:t>Жидкие обои как способ декорирования»</w:t>
      </w:r>
    </w:p>
    <w:p w:rsidR="00705BB1" w:rsidRPr="00BA78AB" w:rsidRDefault="00705BB1" w:rsidP="00705BB1">
      <w:pPr>
        <w:pStyle w:val="a5"/>
        <w:shd w:val="clear" w:color="auto" w:fill="FFFFFF"/>
        <w:spacing w:before="0" w:beforeAutospacing="0" w:after="142" w:afterAutospacing="0" w:line="276" w:lineRule="auto"/>
        <w:jc w:val="center"/>
        <w:rPr>
          <w:b/>
          <w:sz w:val="28"/>
          <w:szCs w:val="28"/>
        </w:rPr>
      </w:pPr>
      <w:r w:rsidRPr="00BA78AB">
        <w:rPr>
          <w:b/>
          <w:sz w:val="28"/>
          <w:szCs w:val="28"/>
        </w:rPr>
        <w:t>Данилова Ксения Сергеевна</w:t>
      </w:r>
    </w:p>
    <w:p w:rsidR="00705BB1" w:rsidRPr="00BA78AB" w:rsidRDefault="00705BB1" w:rsidP="00705BB1">
      <w:pPr>
        <w:pStyle w:val="a5"/>
        <w:shd w:val="clear" w:color="auto" w:fill="FFFFFF"/>
        <w:spacing w:before="0" w:beforeAutospacing="0" w:after="142" w:afterAutospacing="0" w:line="276" w:lineRule="auto"/>
        <w:ind w:left="-142"/>
        <w:jc w:val="center"/>
        <w:rPr>
          <w:sz w:val="28"/>
          <w:szCs w:val="28"/>
        </w:rPr>
      </w:pPr>
      <w:r w:rsidRPr="00BA78AB">
        <w:rPr>
          <w:sz w:val="28"/>
          <w:szCs w:val="28"/>
        </w:rPr>
        <w:t>РФ, ХМАО - Югра, г. Нефтеюганск</w:t>
      </w:r>
    </w:p>
    <w:p w:rsidR="00705BB1" w:rsidRPr="00BA78AB" w:rsidRDefault="00705BB1" w:rsidP="00705BB1">
      <w:pPr>
        <w:pStyle w:val="a5"/>
        <w:shd w:val="clear" w:color="auto" w:fill="FFFFFF"/>
        <w:spacing w:before="0" w:beforeAutospacing="0" w:after="142" w:afterAutospacing="0" w:line="276" w:lineRule="auto"/>
        <w:jc w:val="center"/>
        <w:rPr>
          <w:sz w:val="28"/>
          <w:szCs w:val="28"/>
        </w:rPr>
      </w:pPr>
      <w:r w:rsidRPr="00BA78AB">
        <w:rPr>
          <w:sz w:val="28"/>
          <w:szCs w:val="28"/>
        </w:rPr>
        <w:t>МБОУ «СОШ №1»,</w:t>
      </w:r>
      <w:r w:rsidR="00EF1CF7" w:rsidRPr="00BA78AB">
        <w:rPr>
          <w:sz w:val="28"/>
          <w:szCs w:val="28"/>
        </w:rPr>
        <w:t xml:space="preserve">   6</w:t>
      </w:r>
      <w:r w:rsidRPr="00BA78AB">
        <w:rPr>
          <w:sz w:val="28"/>
          <w:szCs w:val="28"/>
        </w:rPr>
        <w:t xml:space="preserve"> класс</w:t>
      </w:r>
    </w:p>
    <w:p w:rsidR="00705BB1" w:rsidRPr="00BA78AB" w:rsidRDefault="00B74EFE" w:rsidP="00C523A7">
      <w:pPr>
        <w:pStyle w:val="a3"/>
        <w:spacing w:line="360" w:lineRule="auto"/>
        <w:jc w:val="center"/>
        <w:rPr>
          <w:rFonts w:ascii="Times New Roman" w:hAnsi="Times New Roman"/>
          <w:b/>
          <w:sz w:val="28"/>
          <w:szCs w:val="28"/>
        </w:rPr>
      </w:pPr>
      <w:r w:rsidRPr="00BA78AB">
        <w:rPr>
          <w:rFonts w:ascii="Times New Roman" w:hAnsi="Times New Roman"/>
          <w:b/>
          <w:sz w:val="28"/>
          <w:szCs w:val="28"/>
          <w:lang w:val="en-US"/>
        </w:rPr>
        <w:t>I</w:t>
      </w:r>
      <w:r w:rsidRPr="00BA78AB">
        <w:rPr>
          <w:rFonts w:ascii="Times New Roman" w:hAnsi="Times New Roman"/>
          <w:b/>
          <w:sz w:val="28"/>
          <w:szCs w:val="28"/>
        </w:rPr>
        <w:t xml:space="preserve">. </w:t>
      </w:r>
      <w:r w:rsidR="00705BB1" w:rsidRPr="00BA78AB">
        <w:rPr>
          <w:rFonts w:ascii="Times New Roman" w:hAnsi="Times New Roman"/>
          <w:b/>
          <w:sz w:val="28"/>
          <w:szCs w:val="28"/>
        </w:rPr>
        <w:t>ОСНОВНАЯ ЧАСТЬ</w:t>
      </w:r>
    </w:p>
    <w:p w:rsidR="00287F73" w:rsidRPr="00BA78AB" w:rsidRDefault="00287F73" w:rsidP="00C523A7">
      <w:pPr>
        <w:spacing w:after="0" w:line="360" w:lineRule="auto"/>
        <w:ind w:firstLine="709"/>
        <w:jc w:val="both"/>
        <w:rPr>
          <w:rStyle w:val="10"/>
          <w:rFonts w:ascii="Times New Roman" w:eastAsiaTheme="minorHAnsi" w:hAnsi="Times New Roman" w:cs="Times New Roman"/>
          <w:sz w:val="28"/>
          <w:szCs w:val="28"/>
        </w:rPr>
      </w:pPr>
      <w:r w:rsidRPr="00BA78AB">
        <w:rPr>
          <w:rStyle w:val="10"/>
          <w:rFonts w:ascii="Times New Roman" w:eastAsiaTheme="minorHAnsi" w:hAnsi="Times New Roman" w:cs="Times New Roman"/>
          <w:sz w:val="28"/>
          <w:szCs w:val="28"/>
        </w:rPr>
        <w:t xml:space="preserve">Глава  1. Исторические сведения </w:t>
      </w:r>
      <w:r w:rsidR="002932D6" w:rsidRPr="00BA78AB">
        <w:rPr>
          <w:rStyle w:val="10"/>
          <w:rFonts w:ascii="Times New Roman" w:eastAsiaTheme="minorHAnsi" w:hAnsi="Times New Roman" w:cs="Times New Roman"/>
          <w:sz w:val="28"/>
          <w:szCs w:val="28"/>
        </w:rPr>
        <w:t>о появлении обоев.</w:t>
      </w:r>
    </w:p>
    <w:p w:rsidR="00287F73" w:rsidRPr="00BA78AB" w:rsidRDefault="00287F73" w:rsidP="00C523A7">
      <w:pPr>
        <w:shd w:val="clear" w:color="auto" w:fill="FFFFFF"/>
        <w:spacing w:after="0" w:line="360" w:lineRule="auto"/>
        <w:ind w:firstLine="709"/>
        <w:jc w:val="both"/>
        <w:rPr>
          <w:rFonts w:ascii="Times New Roman" w:eastAsia="Times New Roman" w:hAnsi="Times New Roman" w:cs="Times New Roman"/>
          <w:color w:val="000000"/>
          <w:sz w:val="28"/>
          <w:szCs w:val="28"/>
        </w:rPr>
      </w:pPr>
      <w:r w:rsidRPr="00BA78AB">
        <w:rPr>
          <w:rFonts w:ascii="Times New Roman" w:eastAsia="Times New Roman" w:hAnsi="Times New Roman" w:cs="Times New Roman"/>
          <w:color w:val="000000"/>
          <w:sz w:val="28"/>
          <w:szCs w:val="28"/>
        </w:rPr>
        <w:t>Обои — это, безусловно, самый распространенный вид настенного покрытия в мире. Сегодня существует масса разновидностей: бумажные, текстильные, виниловые, изготовленные из разных природных материалов, инкрустированные стразами, кристаллами и пр., флизелиновые, высокотехнологичные и многие-многие другие обои, которые ежегодно производятся миллионами тонн и миллиардами километров.</w:t>
      </w:r>
    </w:p>
    <w:p w:rsidR="00C523A7" w:rsidRPr="00BA78AB" w:rsidRDefault="00287F73" w:rsidP="00C523A7">
      <w:pPr>
        <w:shd w:val="clear" w:color="auto" w:fill="FFFFFF"/>
        <w:spacing w:after="0" w:line="360" w:lineRule="auto"/>
        <w:ind w:firstLine="709"/>
        <w:jc w:val="both"/>
        <w:rPr>
          <w:rFonts w:ascii="Times New Roman" w:eastAsia="Times New Roman" w:hAnsi="Times New Roman" w:cs="Times New Roman"/>
          <w:color w:val="000000"/>
          <w:sz w:val="28"/>
          <w:szCs w:val="28"/>
        </w:rPr>
      </w:pPr>
      <w:r w:rsidRPr="00BA78AB">
        <w:rPr>
          <w:rFonts w:ascii="Times New Roman" w:eastAsia="Times New Roman" w:hAnsi="Times New Roman" w:cs="Times New Roman"/>
          <w:color w:val="000000"/>
          <w:sz w:val="28"/>
          <w:szCs w:val="28"/>
        </w:rPr>
        <w:t>Во всех странах и на всех континентах обои ценятся за ту незримую теплоту, которую они придают домашнему интерьеру, и, конечно же, за свою эстетическую привлекательность. Но как же все это случилось?</w:t>
      </w:r>
    </w:p>
    <w:p w:rsidR="00287F73" w:rsidRPr="00BA78AB" w:rsidRDefault="00287F73" w:rsidP="00C523A7">
      <w:pPr>
        <w:shd w:val="clear" w:color="auto" w:fill="FFFFFF"/>
        <w:spacing w:after="0" w:line="360" w:lineRule="auto"/>
        <w:ind w:firstLine="709"/>
        <w:jc w:val="both"/>
        <w:rPr>
          <w:rFonts w:ascii="Times New Roman" w:eastAsia="Times New Roman" w:hAnsi="Times New Roman" w:cs="Times New Roman"/>
          <w:b/>
          <w:bCs/>
          <w:color w:val="333333"/>
          <w:sz w:val="28"/>
          <w:szCs w:val="28"/>
        </w:rPr>
      </w:pPr>
      <w:r w:rsidRPr="00BA78AB">
        <w:rPr>
          <w:rFonts w:ascii="Times New Roman" w:eastAsia="Times New Roman" w:hAnsi="Times New Roman" w:cs="Times New Roman"/>
          <w:b/>
          <w:bCs/>
          <w:color w:val="333333"/>
          <w:sz w:val="28"/>
          <w:szCs w:val="28"/>
        </w:rPr>
        <w:t>Появление бумаги</w:t>
      </w:r>
    </w:p>
    <w:p w:rsidR="00287F73" w:rsidRPr="00BA78AB" w:rsidRDefault="00287F73" w:rsidP="00D9298F">
      <w:pPr>
        <w:pBdr>
          <w:bottom w:val="single" w:sz="18" w:space="6" w:color="333333"/>
        </w:pBdr>
        <w:shd w:val="clear" w:color="auto" w:fill="FFFFFF"/>
        <w:spacing w:after="0" w:line="360" w:lineRule="auto"/>
        <w:ind w:firstLine="709"/>
        <w:jc w:val="both"/>
        <w:rPr>
          <w:rFonts w:ascii="Times New Roman" w:eastAsia="Times New Roman" w:hAnsi="Times New Roman" w:cs="Times New Roman"/>
          <w:b/>
          <w:bCs/>
          <w:i/>
          <w:iCs/>
          <w:color w:val="333333"/>
          <w:sz w:val="28"/>
          <w:szCs w:val="28"/>
        </w:rPr>
      </w:pPr>
      <w:r w:rsidRPr="00BA78AB">
        <w:rPr>
          <w:rFonts w:ascii="Times New Roman" w:eastAsia="Times New Roman" w:hAnsi="Times New Roman" w:cs="Times New Roman"/>
          <w:b/>
          <w:bCs/>
          <w:i/>
          <w:iCs/>
          <w:color w:val="333333"/>
          <w:sz w:val="28"/>
          <w:szCs w:val="28"/>
        </w:rPr>
        <w:t xml:space="preserve">Египетский папирус </w:t>
      </w:r>
      <w:r w:rsidRPr="00BA78AB">
        <w:rPr>
          <w:rFonts w:ascii="Times New Roman" w:hAnsi="Times New Roman" w:cs="Times New Roman"/>
          <w:color w:val="000000"/>
          <w:sz w:val="28"/>
          <w:szCs w:val="28"/>
        </w:rPr>
        <w:t>(рис. 1)</w:t>
      </w:r>
      <w:r w:rsidR="00D9298F" w:rsidRPr="00BA78AB">
        <w:rPr>
          <w:rFonts w:ascii="Times New Roman" w:hAnsi="Times New Roman" w:cs="Times New Roman"/>
          <w:color w:val="000000"/>
          <w:sz w:val="28"/>
          <w:szCs w:val="28"/>
        </w:rPr>
        <w:t xml:space="preserve">. </w:t>
      </w:r>
      <w:r w:rsidRPr="00BA78AB">
        <w:rPr>
          <w:rFonts w:ascii="Times New Roman" w:eastAsia="Times New Roman" w:hAnsi="Times New Roman" w:cs="Times New Roman"/>
          <w:color w:val="000000"/>
          <w:sz w:val="28"/>
          <w:szCs w:val="28"/>
          <w:shd w:val="clear" w:color="auto" w:fill="FFFFFF"/>
        </w:rPr>
        <w:t>История обоев началась примерно за 4000 лет до н.э., когда на свет появилась самая ранняя форма бумаги — египетский папирус. Однако родиной бумажных настенных покрытий стал вовсе не Египет, а древний Китай. Именно китайцы изобрели рисовую бумагу, и именно они в 200 году до н.э. первыми начали применять её в качестве  покрытия для стен.</w:t>
      </w:r>
    </w:p>
    <w:p w:rsidR="00287F73" w:rsidRPr="00BA78AB" w:rsidRDefault="00287F73" w:rsidP="007E569A">
      <w:pPr>
        <w:pBdr>
          <w:bottom w:val="single" w:sz="18" w:space="6" w:color="333333"/>
        </w:pBdr>
        <w:shd w:val="clear" w:color="auto" w:fill="FFFFFF"/>
        <w:spacing w:after="0" w:line="360" w:lineRule="auto"/>
        <w:ind w:firstLine="709"/>
        <w:jc w:val="both"/>
        <w:rPr>
          <w:rFonts w:ascii="Times New Roman" w:eastAsia="Times New Roman" w:hAnsi="Times New Roman" w:cs="Times New Roman"/>
          <w:b/>
          <w:bCs/>
          <w:i/>
          <w:iCs/>
          <w:color w:val="333333"/>
          <w:sz w:val="28"/>
          <w:szCs w:val="28"/>
        </w:rPr>
      </w:pPr>
      <w:r w:rsidRPr="00BA78AB">
        <w:rPr>
          <w:rFonts w:ascii="Times New Roman" w:eastAsia="Times New Roman" w:hAnsi="Times New Roman" w:cs="Times New Roman"/>
          <w:color w:val="000000"/>
          <w:sz w:val="28"/>
          <w:szCs w:val="28"/>
        </w:rPr>
        <w:t xml:space="preserve">В 105 году уже нынешней эры китайский придворный Цай Лунь изобрел технологию производства бумаги из текстильных отходов (тряпья). Это было рождением бумаги таковой, какой мы её знаем сегодня. Между прочим, именно благодаря этому изобретению Китай смог развивать свою цивилизацию гораздо быстрее других — появление бумаги способствовало широкому распространению грамотности и литературы. Неудивительно, что этот факт вызывал интерес и зависть у многих правителей древних </w:t>
      </w:r>
      <w:r w:rsidRPr="00BA78AB">
        <w:rPr>
          <w:rFonts w:ascii="Times New Roman" w:eastAsia="Times New Roman" w:hAnsi="Times New Roman" w:cs="Times New Roman"/>
          <w:color w:val="000000"/>
          <w:sz w:val="28"/>
          <w:szCs w:val="28"/>
        </w:rPr>
        <w:lastRenderedPageBreak/>
        <w:t>государств, и за «рецептом» бумаги охотились не менее усердно и коварно, чем за секретом изготовления шелка.</w:t>
      </w:r>
    </w:p>
    <w:p w:rsidR="00287F73" w:rsidRPr="00BA78AB" w:rsidRDefault="00287F73" w:rsidP="007E569A">
      <w:pPr>
        <w:pBdr>
          <w:bottom w:val="single" w:sz="18" w:space="6" w:color="333333"/>
        </w:pBdr>
        <w:shd w:val="clear" w:color="auto" w:fill="FFFFFF"/>
        <w:spacing w:after="0" w:line="360" w:lineRule="auto"/>
        <w:ind w:firstLine="709"/>
        <w:jc w:val="both"/>
        <w:rPr>
          <w:rFonts w:ascii="Times New Roman" w:eastAsia="Times New Roman" w:hAnsi="Times New Roman" w:cs="Times New Roman"/>
          <w:b/>
          <w:bCs/>
          <w:i/>
          <w:iCs/>
          <w:color w:val="333333"/>
          <w:sz w:val="28"/>
          <w:szCs w:val="28"/>
        </w:rPr>
      </w:pPr>
      <w:r w:rsidRPr="00BA78AB">
        <w:rPr>
          <w:rFonts w:ascii="Times New Roman" w:eastAsia="Times New Roman" w:hAnsi="Times New Roman" w:cs="Times New Roman"/>
          <w:color w:val="000000"/>
          <w:sz w:val="28"/>
          <w:szCs w:val="28"/>
        </w:rPr>
        <w:t>В 751 году в битве при реке Талас арабские войска захватили в плен нескольких китайских производителей бумаги. Тайны и навыки её производства были раскрыты. Бумага стала распространяться по Ближнему Востоку и за его пределы.</w:t>
      </w:r>
      <w:r w:rsidR="007E569A" w:rsidRPr="00BA78AB">
        <w:rPr>
          <w:rFonts w:ascii="Times New Roman" w:eastAsia="Times New Roman" w:hAnsi="Times New Roman" w:cs="Times New Roman"/>
          <w:color w:val="000000"/>
          <w:sz w:val="28"/>
          <w:szCs w:val="28"/>
        </w:rPr>
        <w:t xml:space="preserve"> </w:t>
      </w:r>
      <w:r w:rsidRPr="00BA78AB">
        <w:rPr>
          <w:rFonts w:ascii="Times New Roman" w:eastAsia="Times New Roman" w:hAnsi="Times New Roman" w:cs="Times New Roman"/>
          <w:color w:val="000000"/>
          <w:sz w:val="28"/>
          <w:szCs w:val="28"/>
        </w:rPr>
        <w:t xml:space="preserve">Приготовление бумаги по методу </w:t>
      </w:r>
      <w:r w:rsidRPr="00BA78AB">
        <w:rPr>
          <w:rFonts w:ascii="Times New Roman" w:hAnsi="Times New Roman" w:cs="Times New Roman"/>
          <w:color w:val="000000"/>
          <w:sz w:val="28"/>
          <w:szCs w:val="28"/>
        </w:rPr>
        <w:t>(рис. 2)</w:t>
      </w:r>
      <w:r w:rsidR="007E569A" w:rsidRPr="00BA78AB">
        <w:rPr>
          <w:rFonts w:ascii="Times New Roman" w:hAnsi="Times New Roman" w:cs="Times New Roman"/>
          <w:color w:val="000000"/>
          <w:sz w:val="28"/>
          <w:szCs w:val="28"/>
        </w:rPr>
        <w:t xml:space="preserve"> </w:t>
      </w:r>
      <w:r w:rsidRPr="00BA78AB">
        <w:rPr>
          <w:rFonts w:ascii="Times New Roman" w:eastAsia="Times New Roman" w:hAnsi="Times New Roman" w:cs="Times New Roman"/>
          <w:color w:val="000000"/>
          <w:sz w:val="28"/>
          <w:szCs w:val="28"/>
        </w:rPr>
        <w:t>Цая Луня сохранившаяся книга, 256 г. н. э.</w:t>
      </w:r>
      <w:r w:rsidRPr="00BA78AB">
        <w:rPr>
          <w:rFonts w:ascii="Times New Roman" w:hAnsi="Times New Roman" w:cs="Times New Roman"/>
          <w:color w:val="000000"/>
          <w:sz w:val="28"/>
          <w:szCs w:val="28"/>
        </w:rPr>
        <w:t xml:space="preserve"> (рис. 3)</w:t>
      </w:r>
      <w:r w:rsidR="007E569A" w:rsidRPr="00BA78AB">
        <w:rPr>
          <w:rFonts w:ascii="Times New Roman" w:hAnsi="Times New Roman" w:cs="Times New Roman"/>
          <w:color w:val="000000"/>
          <w:sz w:val="28"/>
          <w:szCs w:val="28"/>
        </w:rPr>
        <w:t>.</w:t>
      </w:r>
    </w:p>
    <w:p w:rsidR="00287F73" w:rsidRPr="00BA78AB" w:rsidRDefault="00287F73" w:rsidP="007E569A">
      <w:pPr>
        <w:pBdr>
          <w:bottom w:val="single" w:sz="18" w:space="6" w:color="333333"/>
        </w:pBdr>
        <w:shd w:val="clear" w:color="auto" w:fill="FFFFFF"/>
        <w:spacing w:after="0" w:line="360" w:lineRule="auto"/>
        <w:ind w:firstLine="709"/>
        <w:jc w:val="both"/>
        <w:rPr>
          <w:rFonts w:ascii="Times New Roman" w:eastAsia="Times New Roman" w:hAnsi="Times New Roman" w:cs="Times New Roman"/>
          <w:b/>
          <w:bCs/>
          <w:i/>
          <w:iCs/>
          <w:color w:val="333333"/>
          <w:sz w:val="28"/>
          <w:szCs w:val="28"/>
        </w:rPr>
      </w:pPr>
      <w:r w:rsidRPr="00BA78AB">
        <w:rPr>
          <w:rFonts w:ascii="Times New Roman" w:eastAsia="Times New Roman" w:hAnsi="Times New Roman" w:cs="Times New Roman"/>
          <w:color w:val="000000"/>
          <w:sz w:val="28"/>
          <w:szCs w:val="28"/>
          <w:shd w:val="clear" w:color="auto" w:fill="FFFFFF"/>
        </w:rPr>
        <w:t>В Европу бумага попала лишь в XII веке, где до тех пор стены декорировались различными тканями. К тому времени она уже стала тонкой и достигла довольно высокого уровня качества во многом благодаря тому, что арабы заменили волокна льна в её составе на шпон и бамбук.</w:t>
      </w:r>
    </w:p>
    <w:p w:rsidR="00287F73" w:rsidRPr="00BA78AB" w:rsidRDefault="00287F73" w:rsidP="007E569A">
      <w:pPr>
        <w:pBdr>
          <w:bottom w:val="single" w:sz="18" w:space="6" w:color="333333"/>
        </w:pBdr>
        <w:shd w:val="clear" w:color="auto" w:fill="FFFFFF"/>
        <w:spacing w:after="0" w:line="360" w:lineRule="auto"/>
        <w:ind w:firstLine="709"/>
        <w:jc w:val="both"/>
        <w:rPr>
          <w:rFonts w:ascii="Times New Roman" w:eastAsia="Times New Roman" w:hAnsi="Times New Roman" w:cs="Times New Roman"/>
          <w:b/>
          <w:bCs/>
          <w:i/>
          <w:iCs/>
          <w:color w:val="333333"/>
          <w:sz w:val="28"/>
          <w:szCs w:val="28"/>
        </w:rPr>
      </w:pPr>
      <w:r w:rsidRPr="00BA78AB">
        <w:rPr>
          <w:rFonts w:ascii="Times New Roman" w:eastAsia="Times New Roman" w:hAnsi="Times New Roman" w:cs="Times New Roman"/>
          <w:b/>
          <w:bCs/>
          <w:color w:val="333333"/>
          <w:sz w:val="28"/>
          <w:szCs w:val="28"/>
        </w:rPr>
        <w:t>История развития обоев</w:t>
      </w:r>
      <w:r w:rsidR="007E569A" w:rsidRPr="00BA78AB">
        <w:rPr>
          <w:rFonts w:ascii="Times New Roman" w:eastAsia="Times New Roman" w:hAnsi="Times New Roman" w:cs="Times New Roman"/>
          <w:b/>
          <w:bCs/>
          <w:color w:val="333333"/>
          <w:sz w:val="28"/>
          <w:szCs w:val="28"/>
        </w:rPr>
        <w:t>.</w:t>
      </w:r>
    </w:p>
    <w:p w:rsidR="00287F73" w:rsidRPr="00BA78AB" w:rsidRDefault="00287F73" w:rsidP="007E569A">
      <w:pPr>
        <w:pBdr>
          <w:bottom w:val="single" w:sz="18" w:space="6" w:color="333333"/>
        </w:pBdr>
        <w:shd w:val="clear" w:color="auto" w:fill="FFFFFF"/>
        <w:spacing w:after="0" w:line="360" w:lineRule="auto"/>
        <w:ind w:firstLine="709"/>
        <w:jc w:val="both"/>
        <w:rPr>
          <w:rFonts w:ascii="Times New Roman" w:eastAsia="Times New Roman" w:hAnsi="Times New Roman" w:cs="Times New Roman"/>
          <w:b/>
          <w:bCs/>
          <w:i/>
          <w:iCs/>
          <w:color w:val="333333"/>
          <w:sz w:val="28"/>
          <w:szCs w:val="28"/>
        </w:rPr>
      </w:pPr>
      <w:r w:rsidRPr="00BA78AB">
        <w:rPr>
          <w:rFonts w:ascii="Times New Roman" w:eastAsia="Times New Roman" w:hAnsi="Times New Roman" w:cs="Times New Roman"/>
          <w:color w:val="000000"/>
          <w:sz w:val="28"/>
          <w:szCs w:val="28"/>
        </w:rPr>
        <w:t>Первыми европейскими образцами блочной печати были религиозные памятки, называемые «helgen». Старейший из известных таких рисунков — Представление Девы (1418 г.) — хранится сегодня в Королевской Библиотеке Брюсселя. В Китае подобный метод печати применялся еще в V веке.</w:t>
      </w:r>
      <w:r w:rsidRPr="00BA78AB">
        <w:rPr>
          <w:rFonts w:ascii="Times New Roman" w:hAnsi="Times New Roman" w:cs="Times New Roman"/>
          <w:color w:val="000000"/>
          <w:sz w:val="28"/>
          <w:szCs w:val="28"/>
        </w:rPr>
        <w:t xml:space="preserve"> </w:t>
      </w:r>
      <w:r w:rsidRPr="00BA78AB">
        <w:rPr>
          <w:rFonts w:ascii="Times New Roman" w:eastAsia="Times New Roman" w:hAnsi="Times New Roman" w:cs="Times New Roman"/>
          <w:b/>
          <w:bCs/>
          <w:i/>
          <w:iCs/>
          <w:color w:val="333333"/>
          <w:sz w:val="28"/>
          <w:szCs w:val="28"/>
        </w:rPr>
        <w:t xml:space="preserve">Самая ранняя из найденных печатных книг, 868 г. </w:t>
      </w:r>
      <w:r w:rsidRPr="00BA78AB">
        <w:rPr>
          <w:rFonts w:ascii="Times New Roman" w:eastAsia="Times New Roman" w:hAnsi="Times New Roman" w:cs="Times New Roman"/>
          <w:bCs/>
          <w:i/>
          <w:iCs/>
          <w:color w:val="333333"/>
          <w:sz w:val="28"/>
          <w:szCs w:val="28"/>
        </w:rPr>
        <w:t>(рис. 4)</w:t>
      </w:r>
      <w:r w:rsidR="007E569A" w:rsidRPr="00BA78AB">
        <w:rPr>
          <w:rFonts w:ascii="Times New Roman" w:eastAsia="Times New Roman" w:hAnsi="Times New Roman" w:cs="Times New Roman"/>
          <w:bCs/>
          <w:i/>
          <w:iCs/>
          <w:color w:val="333333"/>
          <w:sz w:val="28"/>
          <w:szCs w:val="28"/>
        </w:rPr>
        <w:t xml:space="preserve">. </w:t>
      </w:r>
      <w:r w:rsidRPr="00BA78AB">
        <w:rPr>
          <w:rFonts w:ascii="Times New Roman" w:eastAsia="Times New Roman" w:hAnsi="Times New Roman" w:cs="Times New Roman"/>
          <w:b/>
          <w:bCs/>
          <w:i/>
          <w:iCs/>
          <w:color w:val="333333"/>
          <w:sz w:val="28"/>
          <w:szCs w:val="28"/>
        </w:rPr>
        <w:t>Жан Бурдишон, «Поцелуй Иуды»</w:t>
      </w:r>
      <w:r w:rsidRPr="00BA78AB">
        <w:rPr>
          <w:rFonts w:ascii="Times New Roman" w:eastAsia="Times New Roman" w:hAnsi="Times New Roman" w:cs="Times New Roman"/>
          <w:noProof/>
          <w:color w:val="99149C"/>
          <w:sz w:val="28"/>
          <w:szCs w:val="28"/>
        </w:rPr>
        <w:t xml:space="preserve"> </w:t>
      </w:r>
      <w:r w:rsidRPr="00BA78AB">
        <w:rPr>
          <w:rFonts w:ascii="Times New Roman" w:hAnsi="Times New Roman" w:cs="Times New Roman"/>
          <w:color w:val="000000"/>
          <w:sz w:val="28"/>
          <w:szCs w:val="28"/>
        </w:rPr>
        <w:t>(рис. 5)</w:t>
      </w:r>
    </w:p>
    <w:p w:rsidR="00287F73" w:rsidRPr="00BA78AB" w:rsidRDefault="00287F73" w:rsidP="007E569A">
      <w:pPr>
        <w:pBdr>
          <w:bottom w:val="single" w:sz="18" w:space="6" w:color="333333"/>
        </w:pBdr>
        <w:shd w:val="clear" w:color="auto" w:fill="FFFFFF"/>
        <w:spacing w:after="0" w:line="360" w:lineRule="auto"/>
        <w:ind w:firstLine="709"/>
        <w:jc w:val="both"/>
        <w:rPr>
          <w:rFonts w:ascii="Times New Roman" w:eastAsia="Times New Roman" w:hAnsi="Times New Roman" w:cs="Times New Roman"/>
          <w:b/>
          <w:bCs/>
          <w:i/>
          <w:iCs/>
          <w:color w:val="333333"/>
          <w:sz w:val="28"/>
          <w:szCs w:val="28"/>
        </w:rPr>
      </w:pPr>
      <w:r w:rsidRPr="00BA78AB">
        <w:rPr>
          <w:rFonts w:ascii="Times New Roman" w:eastAsia="Times New Roman" w:hAnsi="Times New Roman" w:cs="Times New Roman"/>
          <w:color w:val="000000"/>
          <w:sz w:val="28"/>
          <w:szCs w:val="28"/>
          <w:shd w:val="clear" w:color="auto" w:fill="FFFFFF"/>
        </w:rPr>
        <w:t>В 1481 году французский художник Жан Бурдишон раскрасил для короля Людовика XI 50 рулонов бумаги прекрасными ангелами на синем фоне. Король Людовик приказал ему изготовить такие портативные обои, потому что часто переезжал из замка в замок. После этого многие богатые европейцы на протяжении десятков лет заставляли художников разрисовывать бумагу для украшения стен, но вряд ли можно сказать, что настоящие бумажные обои существовали до появления печатного пресса.</w:t>
      </w:r>
    </w:p>
    <w:p w:rsidR="00287F73" w:rsidRPr="00BA78AB" w:rsidRDefault="00287F73" w:rsidP="007E569A">
      <w:pPr>
        <w:pBdr>
          <w:bottom w:val="single" w:sz="18" w:space="6" w:color="333333"/>
        </w:pBdr>
        <w:shd w:val="clear" w:color="auto" w:fill="FFFFFF"/>
        <w:spacing w:after="0" w:line="360" w:lineRule="auto"/>
        <w:ind w:firstLine="709"/>
        <w:jc w:val="both"/>
        <w:rPr>
          <w:rFonts w:ascii="Times New Roman" w:eastAsia="Times New Roman" w:hAnsi="Times New Roman" w:cs="Times New Roman"/>
          <w:b/>
          <w:bCs/>
          <w:i/>
          <w:iCs/>
          <w:color w:val="333333"/>
          <w:sz w:val="28"/>
          <w:szCs w:val="28"/>
        </w:rPr>
      </w:pPr>
      <w:r w:rsidRPr="00BA78AB">
        <w:rPr>
          <w:rFonts w:ascii="Times New Roman" w:eastAsia="Times New Roman" w:hAnsi="Times New Roman" w:cs="Times New Roman"/>
          <w:b/>
          <w:bCs/>
          <w:i/>
          <w:iCs/>
          <w:color w:val="333333"/>
          <w:sz w:val="28"/>
          <w:szCs w:val="28"/>
        </w:rPr>
        <w:t>Фрагмент обоев из Колледжа Христа в Кембридже</w:t>
      </w:r>
      <w:r w:rsidR="007C0FC6" w:rsidRPr="00BA78AB">
        <w:rPr>
          <w:rStyle w:val="ae"/>
          <w:rFonts w:ascii="Times New Roman" w:eastAsia="Times New Roman" w:hAnsi="Times New Roman" w:cs="Times New Roman"/>
          <w:b/>
          <w:bCs/>
          <w:i/>
          <w:iCs/>
          <w:color w:val="333333"/>
          <w:sz w:val="28"/>
          <w:szCs w:val="28"/>
        </w:rPr>
        <w:footnoteReference w:id="1"/>
      </w:r>
      <w:r w:rsidRPr="00BA78AB">
        <w:rPr>
          <w:rFonts w:ascii="Times New Roman" w:eastAsia="Times New Roman" w:hAnsi="Times New Roman" w:cs="Times New Roman"/>
          <w:b/>
          <w:bCs/>
          <w:i/>
          <w:iCs/>
          <w:color w:val="333333"/>
          <w:sz w:val="28"/>
          <w:szCs w:val="28"/>
        </w:rPr>
        <w:t>, 1509 г</w:t>
      </w:r>
      <w:r w:rsidRPr="00BA78AB">
        <w:rPr>
          <w:rFonts w:ascii="Times New Roman" w:hAnsi="Times New Roman" w:cs="Times New Roman"/>
          <w:color w:val="000000"/>
          <w:sz w:val="28"/>
          <w:szCs w:val="28"/>
        </w:rPr>
        <w:t>. (рис. 6)</w:t>
      </w:r>
      <w:r w:rsidR="007E569A" w:rsidRPr="00BA78AB">
        <w:rPr>
          <w:rFonts w:ascii="Times New Roman" w:hAnsi="Times New Roman" w:cs="Times New Roman"/>
          <w:color w:val="000000"/>
          <w:sz w:val="28"/>
          <w:szCs w:val="28"/>
        </w:rPr>
        <w:t>.</w:t>
      </w:r>
      <w:r w:rsidRPr="00BA78AB">
        <w:rPr>
          <w:rFonts w:ascii="Times New Roman" w:eastAsia="Times New Roman" w:hAnsi="Times New Roman" w:cs="Times New Roman"/>
          <w:color w:val="000000"/>
          <w:sz w:val="28"/>
          <w:szCs w:val="28"/>
          <w:shd w:val="clear" w:color="auto" w:fill="FFFFFF"/>
        </w:rPr>
        <w:t xml:space="preserve">Самый ранний фрагмент европейских обоев, который удалось обнаружить и который сохранился до сегодняшних дней, был найден на балках Колледжа </w:t>
      </w:r>
      <w:r w:rsidRPr="00BA78AB">
        <w:rPr>
          <w:rFonts w:ascii="Times New Roman" w:eastAsia="Times New Roman" w:hAnsi="Times New Roman" w:cs="Times New Roman"/>
          <w:color w:val="000000"/>
          <w:sz w:val="28"/>
          <w:szCs w:val="28"/>
          <w:shd w:val="clear" w:color="auto" w:fill="FFFFFF"/>
        </w:rPr>
        <w:lastRenderedPageBreak/>
        <w:t>Христа в Кембридже, Англия и датирован 1509 годом. Дизайн этих обоев представляет собой оттиск с гравюры на дереве граната, выполненный на обороте провозглашения, выданного Генрихом VIII. Автором этой работы был признан типограф из Йорка Хьюго Гоес.</w:t>
      </w:r>
    </w:p>
    <w:p w:rsidR="00287F73" w:rsidRPr="00BA78AB" w:rsidRDefault="00287F73" w:rsidP="007E569A">
      <w:pPr>
        <w:pBdr>
          <w:bottom w:val="single" w:sz="18" w:space="0" w:color="333333"/>
        </w:pBdr>
        <w:shd w:val="clear" w:color="auto" w:fill="FFFFFF"/>
        <w:spacing w:after="0" w:line="360" w:lineRule="auto"/>
        <w:ind w:firstLine="709"/>
        <w:jc w:val="both"/>
        <w:rPr>
          <w:rFonts w:ascii="Times New Roman" w:eastAsia="Times New Roman" w:hAnsi="Times New Roman" w:cs="Times New Roman"/>
          <w:b/>
          <w:bCs/>
          <w:i/>
          <w:iCs/>
          <w:color w:val="333333"/>
          <w:sz w:val="28"/>
          <w:szCs w:val="28"/>
        </w:rPr>
      </w:pPr>
      <w:r w:rsidRPr="00BA78AB">
        <w:rPr>
          <w:rFonts w:ascii="Times New Roman" w:eastAsia="Times New Roman" w:hAnsi="Times New Roman" w:cs="Times New Roman"/>
          <w:color w:val="000000"/>
          <w:sz w:val="28"/>
          <w:szCs w:val="28"/>
        </w:rPr>
        <w:t>Настоящим изобретателем обоев принято считать французского гравера Жана-Мишеля Папиллона, который в 1675 году начал использовать деревянные блоки для создания продолжительных и непрерывных узоров на бумаге.</w:t>
      </w:r>
      <w:r w:rsidR="007E569A" w:rsidRPr="00BA78AB">
        <w:rPr>
          <w:rFonts w:ascii="Times New Roman" w:eastAsia="Times New Roman" w:hAnsi="Times New Roman" w:cs="Times New Roman"/>
          <w:color w:val="000000"/>
          <w:sz w:val="28"/>
          <w:szCs w:val="28"/>
        </w:rPr>
        <w:t xml:space="preserve"> </w:t>
      </w:r>
      <w:r w:rsidRPr="00BA78AB">
        <w:rPr>
          <w:rFonts w:ascii="Times New Roman" w:eastAsia="Times New Roman" w:hAnsi="Times New Roman" w:cs="Times New Roman"/>
          <w:b/>
          <w:bCs/>
          <w:i/>
          <w:iCs/>
          <w:color w:val="333333"/>
          <w:sz w:val="28"/>
          <w:szCs w:val="28"/>
        </w:rPr>
        <w:t>Изобретатель обоев Жан-Мишель Папиллом</w:t>
      </w:r>
      <w:r w:rsidRPr="00BA78AB">
        <w:rPr>
          <w:rFonts w:ascii="Times New Roman" w:hAnsi="Times New Roman" w:cs="Times New Roman"/>
          <w:color w:val="000000"/>
          <w:sz w:val="28"/>
          <w:szCs w:val="28"/>
        </w:rPr>
        <w:t xml:space="preserve"> (рис. 7)</w:t>
      </w:r>
    </w:p>
    <w:p w:rsidR="00287F73" w:rsidRPr="00BA78AB" w:rsidRDefault="00287F73" w:rsidP="007E569A">
      <w:pPr>
        <w:pBdr>
          <w:bottom w:val="single" w:sz="18" w:space="0" w:color="333333"/>
        </w:pBdr>
        <w:shd w:val="clear" w:color="auto" w:fill="FFFFFF"/>
        <w:spacing w:after="0" w:line="360" w:lineRule="auto"/>
        <w:ind w:firstLine="709"/>
        <w:jc w:val="both"/>
        <w:rPr>
          <w:rFonts w:ascii="Times New Roman" w:eastAsia="Times New Roman" w:hAnsi="Times New Roman" w:cs="Times New Roman"/>
          <w:b/>
          <w:bCs/>
          <w:i/>
          <w:iCs/>
          <w:color w:val="333333"/>
          <w:sz w:val="28"/>
          <w:szCs w:val="28"/>
        </w:rPr>
      </w:pPr>
      <w:r w:rsidRPr="00BA78AB">
        <w:rPr>
          <w:rFonts w:ascii="Times New Roman" w:eastAsia="Times New Roman" w:hAnsi="Times New Roman" w:cs="Times New Roman"/>
          <w:color w:val="000000"/>
          <w:sz w:val="28"/>
          <w:szCs w:val="28"/>
          <w:shd w:val="clear" w:color="auto" w:fill="FFFFFF"/>
        </w:rPr>
        <w:t>Позднее значительного успеха добились и английские методы производства обоев. Продукты, которые в XVIII веке появились в лучших магазинах Лондона, быстро стали писком моды. На первых порах лондонские модники предпочитали очень дорогую, расписанную вручную бумагу, которая имитировала различные архитектурные элементы и материалы, например, мрамор или лепнину. Но позже обои добились признания и благодаря своим собственным достоинствам. Особенной популярностью пользовались окантовки, напоминающие тесьму или отрезок ткани, а также флоковые обои, выглядевшие как срезанный бархат.</w:t>
      </w:r>
    </w:p>
    <w:p w:rsidR="00287F73" w:rsidRPr="00BA78AB" w:rsidRDefault="00287F73" w:rsidP="00902F91">
      <w:pPr>
        <w:pBdr>
          <w:bottom w:val="single" w:sz="18" w:space="0" w:color="333333"/>
        </w:pBdr>
        <w:shd w:val="clear" w:color="auto" w:fill="FFFFFF"/>
        <w:spacing w:after="0" w:line="360" w:lineRule="auto"/>
        <w:ind w:firstLine="709"/>
        <w:jc w:val="both"/>
        <w:rPr>
          <w:rFonts w:ascii="Times New Roman" w:eastAsia="Times New Roman" w:hAnsi="Times New Roman" w:cs="Times New Roman"/>
          <w:color w:val="000000"/>
          <w:sz w:val="28"/>
          <w:szCs w:val="28"/>
          <w:shd w:val="clear" w:color="auto" w:fill="FFFFFF"/>
        </w:rPr>
      </w:pPr>
      <w:r w:rsidRPr="00BA78AB">
        <w:rPr>
          <w:rFonts w:ascii="Times New Roman" w:eastAsia="Times New Roman" w:hAnsi="Times New Roman" w:cs="Times New Roman"/>
          <w:b/>
          <w:bCs/>
          <w:i/>
          <w:iCs/>
          <w:color w:val="333333"/>
          <w:sz w:val="28"/>
          <w:szCs w:val="28"/>
        </w:rPr>
        <w:t>Старинные флоковые обои, 1760 г.</w:t>
      </w:r>
      <w:r w:rsidRPr="00BA78AB">
        <w:rPr>
          <w:rFonts w:ascii="Times New Roman" w:hAnsi="Times New Roman" w:cs="Times New Roman"/>
          <w:color w:val="000000"/>
          <w:sz w:val="28"/>
          <w:szCs w:val="28"/>
        </w:rPr>
        <w:t xml:space="preserve"> (рис. 8)</w:t>
      </w:r>
      <w:r w:rsidR="00902F91" w:rsidRPr="00BA78AB">
        <w:rPr>
          <w:rFonts w:ascii="Times New Roman" w:hAnsi="Times New Roman" w:cs="Times New Roman"/>
          <w:color w:val="000000"/>
          <w:sz w:val="28"/>
          <w:szCs w:val="28"/>
        </w:rPr>
        <w:t xml:space="preserve"> </w:t>
      </w:r>
      <w:r w:rsidRPr="00BA78AB">
        <w:rPr>
          <w:rFonts w:ascii="Times New Roman" w:eastAsia="Times New Roman" w:hAnsi="Times New Roman" w:cs="Times New Roman"/>
          <w:color w:val="000000"/>
          <w:sz w:val="28"/>
          <w:szCs w:val="28"/>
          <w:shd w:val="clear" w:color="auto" w:fill="FFFFFF"/>
        </w:rPr>
        <w:t>В Америке обои появились в 1739 году. Бумажные настенные покрытия с рисунком — от неоклассических моделей до беспорядочных узоров из роз — быстро стали олицетворением моды. Изначально колонисты копировали европейский стиль, но после войны в американском мастерстве начала проявляться самостоятельность.</w:t>
      </w:r>
    </w:p>
    <w:p w:rsidR="00287F73" w:rsidRPr="00BA78AB" w:rsidRDefault="00287F73" w:rsidP="00902F91">
      <w:pPr>
        <w:pBdr>
          <w:bottom w:val="single" w:sz="18" w:space="0" w:color="333333"/>
        </w:pBdr>
        <w:shd w:val="clear" w:color="auto" w:fill="FFFFFF"/>
        <w:spacing w:after="0" w:line="360" w:lineRule="auto"/>
        <w:ind w:firstLine="709"/>
        <w:jc w:val="both"/>
        <w:rPr>
          <w:rFonts w:ascii="Times New Roman" w:eastAsia="Times New Roman" w:hAnsi="Times New Roman" w:cs="Times New Roman"/>
          <w:b/>
          <w:bCs/>
          <w:i/>
          <w:iCs/>
          <w:color w:val="333333"/>
          <w:sz w:val="28"/>
          <w:szCs w:val="28"/>
        </w:rPr>
      </w:pPr>
      <w:r w:rsidRPr="00BA78AB">
        <w:rPr>
          <w:rFonts w:ascii="Times New Roman" w:eastAsia="Times New Roman" w:hAnsi="Times New Roman" w:cs="Times New Roman"/>
          <w:color w:val="000000"/>
          <w:sz w:val="28"/>
          <w:szCs w:val="28"/>
        </w:rPr>
        <w:t xml:space="preserve">Американские обои, 1816. </w:t>
      </w:r>
      <w:r w:rsidRPr="00BA78AB">
        <w:rPr>
          <w:rFonts w:ascii="Times New Roman" w:hAnsi="Times New Roman" w:cs="Times New Roman"/>
          <w:color w:val="000000"/>
          <w:sz w:val="28"/>
          <w:szCs w:val="28"/>
        </w:rPr>
        <w:t>(рис. 9)</w:t>
      </w:r>
      <w:r w:rsidR="00902F91" w:rsidRPr="00BA78AB">
        <w:rPr>
          <w:rFonts w:ascii="Times New Roman" w:hAnsi="Times New Roman" w:cs="Times New Roman"/>
          <w:color w:val="000000"/>
          <w:sz w:val="28"/>
          <w:szCs w:val="28"/>
        </w:rPr>
        <w:t>.</w:t>
      </w:r>
      <w:r w:rsidRPr="00BA78AB">
        <w:rPr>
          <w:rFonts w:ascii="Times New Roman" w:eastAsia="Times New Roman" w:hAnsi="Times New Roman" w:cs="Times New Roman"/>
          <w:color w:val="000000"/>
          <w:sz w:val="28"/>
          <w:szCs w:val="28"/>
        </w:rPr>
        <w:t xml:space="preserve"> Фрагмент обоев Grasscloth 1895 года, обнаруженных в Брин Атине, штат Пенсильвания (рис.10)</w:t>
      </w:r>
    </w:p>
    <w:p w:rsidR="00287F73" w:rsidRPr="00BA78AB" w:rsidRDefault="00287F73" w:rsidP="00902F91">
      <w:pPr>
        <w:pBdr>
          <w:bottom w:val="single" w:sz="18" w:space="0" w:color="333333"/>
        </w:pBdr>
        <w:shd w:val="clear" w:color="auto" w:fill="FFFFFF"/>
        <w:spacing w:after="0" w:line="360" w:lineRule="auto"/>
        <w:ind w:firstLine="709"/>
        <w:jc w:val="both"/>
        <w:rPr>
          <w:rFonts w:ascii="Times New Roman" w:eastAsia="Times New Roman" w:hAnsi="Times New Roman" w:cs="Times New Roman"/>
          <w:b/>
          <w:bCs/>
          <w:i/>
          <w:iCs/>
          <w:color w:val="333333"/>
          <w:sz w:val="28"/>
          <w:szCs w:val="28"/>
        </w:rPr>
      </w:pPr>
      <w:r w:rsidRPr="00BA78AB">
        <w:rPr>
          <w:rFonts w:ascii="Times New Roman" w:eastAsia="Times New Roman" w:hAnsi="Times New Roman" w:cs="Times New Roman"/>
          <w:color w:val="000000"/>
          <w:sz w:val="28"/>
          <w:szCs w:val="28"/>
          <w:shd w:val="clear" w:color="auto" w:fill="FFFFFF"/>
        </w:rPr>
        <w:t>В 1778 году король Людовик XVI издал указ, в котором задал требуемую длину рулона обоев 34 фута (10.36 м). Эта величина остается общепринятой по сей день.</w:t>
      </w:r>
    </w:p>
    <w:p w:rsidR="00287F73" w:rsidRPr="00BA78AB" w:rsidRDefault="00287F73" w:rsidP="00902F91">
      <w:pPr>
        <w:pBdr>
          <w:bottom w:val="single" w:sz="18" w:space="0" w:color="333333"/>
        </w:pBdr>
        <w:shd w:val="clear" w:color="auto" w:fill="FFFFFF"/>
        <w:spacing w:after="0" w:line="360" w:lineRule="auto"/>
        <w:ind w:firstLine="709"/>
        <w:jc w:val="both"/>
        <w:rPr>
          <w:rFonts w:ascii="Times New Roman" w:eastAsia="Times New Roman" w:hAnsi="Times New Roman" w:cs="Times New Roman"/>
          <w:b/>
          <w:bCs/>
          <w:i/>
          <w:iCs/>
          <w:color w:val="333333"/>
          <w:sz w:val="28"/>
          <w:szCs w:val="28"/>
        </w:rPr>
      </w:pPr>
      <w:r w:rsidRPr="00BA78AB">
        <w:rPr>
          <w:rFonts w:ascii="Times New Roman" w:eastAsia="Times New Roman" w:hAnsi="Times New Roman" w:cs="Times New Roman"/>
          <w:color w:val="000000"/>
          <w:sz w:val="28"/>
          <w:szCs w:val="28"/>
        </w:rPr>
        <w:lastRenderedPageBreak/>
        <w:t>В 1785 году француз Кристоф Филипп Оберкампф изобрел первую машину для печати обоев. В то же самое время его соотечественник Никола Луи Робер нашел способ изготавливать бесконечный рулон.</w:t>
      </w:r>
    </w:p>
    <w:p w:rsidR="00287F73" w:rsidRPr="00BA78AB" w:rsidRDefault="00287F73" w:rsidP="00902F91">
      <w:pPr>
        <w:pBdr>
          <w:bottom w:val="single" w:sz="18" w:space="0" w:color="333333"/>
        </w:pBdr>
        <w:shd w:val="clear" w:color="auto" w:fill="FFFFFF"/>
        <w:spacing w:after="0" w:line="360" w:lineRule="auto"/>
        <w:ind w:firstLine="709"/>
        <w:jc w:val="both"/>
        <w:rPr>
          <w:rFonts w:ascii="Times New Roman" w:eastAsia="Times New Roman" w:hAnsi="Times New Roman" w:cs="Times New Roman"/>
          <w:b/>
          <w:bCs/>
          <w:i/>
          <w:iCs/>
          <w:color w:val="333333"/>
          <w:sz w:val="28"/>
          <w:szCs w:val="28"/>
        </w:rPr>
      </w:pPr>
      <w:r w:rsidRPr="00BA78AB">
        <w:rPr>
          <w:rFonts w:ascii="Times New Roman" w:eastAsia="Times New Roman" w:hAnsi="Times New Roman" w:cs="Times New Roman"/>
          <w:b/>
          <w:bCs/>
          <w:i/>
          <w:iCs/>
          <w:color w:val="333333"/>
          <w:sz w:val="28"/>
          <w:szCs w:val="28"/>
        </w:rPr>
        <w:t xml:space="preserve">Изобретатель литографии Алоиз Зенефельдер </w:t>
      </w:r>
      <w:r w:rsidRPr="00BA78AB">
        <w:rPr>
          <w:rFonts w:ascii="Times New Roman" w:hAnsi="Times New Roman" w:cs="Times New Roman"/>
          <w:color w:val="000000"/>
          <w:sz w:val="28"/>
          <w:szCs w:val="28"/>
        </w:rPr>
        <w:t>(рис. 11)</w:t>
      </w:r>
      <w:r w:rsidR="00902F91" w:rsidRPr="00BA78AB">
        <w:rPr>
          <w:rFonts w:ascii="Times New Roman" w:hAnsi="Times New Roman" w:cs="Times New Roman"/>
          <w:color w:val="000000"/>
          <w:sz w:val="28"/>
          <w:szCs w:val="28"/>
        </w:rPr>
        <w:t>.</w:t>
      </w:r>
      <w:r w:rsidR="007C0FC6" w:rsidRPr="00BA78AB">
        <w:rPr>
          <w:rFonts w:ascii="Times New Roman" w:hAnsi="Times New Roman" w:cs="Times New Roman"/>
          <w:color w:val="000000"/>
          <w:sz w:val="28"/>
          <w:szCs w:val="28"/>
        </w:rPr>
        <w:t xml:space="preserve"> </w:t>
      </w:r>
      <w:r w:rsidRPr="00BA78AB">
        <w:rPr>
          <w:rFonts w:ascii="Times New Roman" w:eastAsia="Times New Roman" w:hAnsi="Times New Roman" w:cs="Times New Roman"/>
          <w:color w:val="000000"/>
          <w:sz w:val="28"/>
          <w:szCs w:val="28"/>
          <w:shd w:val="clear" w:color="auto" w:fill="FFFFFF"/>
        </w:rPr>
        <w:t>Следующий важный вклад в историю развития обоев внесла Германия. В 1798 году в Зольнхофене Алоизом Зенефельдером была изобретена литография — новый способ печати, в ходе которого краска наносилась на бумагу под давлением при помощи плоской печатной формы.</w:t>
      </w:r>
    </w:p>
    <w:p w:rsidR="00287F73" w:rsidRPr="00BA78AB" w:rsidRDefault="00287F73" w:rsidP="00902F91">
      <w:pPr>
        <w:pBdr>
          <w:bottom w:val="single" w:sz="18" w:space="0" w:color="333333"/>
        </w:pBdr>
        <w:shd w:val="clear" w:color="auto" w:fill="FFFFFF"/>
        <w:spacing w:after="0" w:line="360" w:lineRule="auto"/>
        <w:ind w:firstLine="709"/>
        <w:jc w:val="both"/>
        <w:rPr>
          <w:rFonts w:ascii="Times New Roman" w:eastAsia="Times New Roman" w:hAnsi="Times New Roman" w:cs="Times New Roman"/>
          <w:b/>
          <w:bCs/>
          <w:i/>
          <w:iCs/>
          <w:color w:val="333333"/>
          <w:sz w:val="28"/>
          <w:szCs w:val="28"/>
        </w:rPr>
      </w:pPr>
      <w:r w:rsidRPr="00BA78AB">
        <w:rPr>
          <w:rFonts w:ascii="Times New Roman" w:eastAsia="Times New Roman" w:hAnsi="Times New Roman" w:cs="Times New Roman"/>
          <w:color w:val="000000"/>
          <w:sz w:val="28"/>
          <w:szCs w:val="28"/>
        </w:rPr>
        <w:t>В 1839 году Чарльз Гарольд Поттер из Дарвена изобрел машину для 4-хцветной поверхностной печати, на цилиндрах которой были вручную вырезаны формы для получения узоров. Это английское изобретение позволило печатать до 400 рулонов обоев в день. В 1850 году количество возможных оттенков увеличилось с четырех до восьми, а в 1874 году их уже стало 20.</w:t>
      </w:r>
    </w:p>
    <w:p w:rsidR="00287F73" w:rsidRPr="00BA78AB" w:rsidRDefault="00287F73" w:rsidP="00902F91">
      <w:pPr>
        <w:pBdr>
          <w:bottom w:val="single" w:sz="18" w:space="0" w:color="333333"/>
        </w:pBdr>
        <w:shd w:val="clear" w:color="auto" w:fill="FFFFFF"/>
        <w:spacing w:after="0" w:line="360" w:lineRule="auto"/>
        <w:ind w:firstLine="709"/>
        <w:jc w:val="both"/>
        <w:rPr>
          <w:rFonts w:ascii="Times New Roman" w:eastAsia="Times New Roman" w:hAnsi="Times New Roman" w:cs="Times New Roman"/>
          <w:b/>
          <w:bCs/>
          <w:i/>
          <w:iCs/>
          <w:color w:val="333333"/>
          <w:sz w:val="28"/>
          <w:szCs w:val="28"/>
        </w:rPr>
      </w:pPr>
      <w:r w:rsidRPr="00BA78AB">
        <w:rPr>
          <w:rFonts w:ascii="Times New Roman" w:eastAsia="Times New Roman" w:hAnsi="Times New Roman" w:cs="Times New Roman"/>
          <w:color w:val="000000"/>
          <w:sz w:val="28"/>
          <w:szCs w:val="28"/>
        </w:rPr>
        <w:t>В 1879 году австрийцем Карлом Кайчем была изобретена глубокая печать. При использовании этого метода краска может наноситься на поверхность бумаги намного более толстым слоем, придавая ей не только цвет, но и рельеф.</w:t>
      </w:r>
    </w:p>
    <w:p w:rsidR="00287F73" w:rsidRPr="00BA78AB" w:rsidRDefault="00287F73" w:rsidP="00902F91">
      <w:pPr>
        <w:pBdr>
          <w:bottom w:val="single" w:sz="18" w:space="0" w:color="333333"/>
        </w:pBdr>
        <w:shd w:val="clear" w:color="auto" w:fill="FFFFFF"/>
        <w:spacing w:after="0" w:line="360" w:lineRule="auto"/>
        <w:ind w:firstLine="709"/>
        <w:jc w:val="both"/>
        <w:rPr>
          <w:rFonts w:ascii="Times New Roman" w:eastAsia="Times New Roman" w:hAnsi="Times New Roman" w:cs="Times New Roman"/>
          <w:b/>
          <w:bCs/>
          <w:i/>
          <w:iCs/>
          <w:color w:val="333333"/>
          <w:sz w:val="28"/>
          <w:szCs w:val="28"/>
        </w:rPr>
      </w:pPr>
      <w:r w:rsidRPr="00BA78AB">
        <w:rPr>
          <w:rFonts w:ascii="Times New Roman" w:eastAsia="Times New Roman" w:hAnsi="Times New Roman" w:cs="Times New Roman"/>
          <w:b/>
          <w:bCs/>
          <w:i/>
          <w:iCs/>
          <w:color w:val="333333"/>
          <w:sz w:val="28"/>
          <w:szCs w:val="28"/>
        </w:rPr>
        <w:t xml:space="preserve">Метод глубокой печати </w:t>
      </w:r>
      <w:r w:rsidRPr="00BA78AB">
        <w:rPr>
          <w:rFonts w:ascii="Times New Roman" w:hAnsi="Times New Roman" w:cs="Times New Roman"/>
          <w:color w:val="000000"/>
          <w:sz w:val="28"/>
          <w:szCs w:val="28"/>
        </w:rPr>
        <w:t>(рис. 12)</w:t>
      </w:r>
      <w:r w:rsidR="00902F91" w:rsidRPr="00BA78AB">
        <w:rPr>
          <w:rFonts w:ascii="Times New Roman" w:hAnsi="Times New Roman" w:cs="Times New Roman"/>
          <w:color w:val="000000"/>
          <w:sz w:val="28"/>
          <w:szCs w:val="28"/>
        </w:rPr>
        <w:t xml:space="preserve">. </w:t>
      </w:r>
      <w:r w:rsidRPr="00BA78AB">
        <w:rPr>
          <w:rFonts w:ascii="Times New Roman" w:eastAsia="Times New Roman" w:hAnsi="Times New Roman" w:cs="Times New Roman"/>
          <w:color w:val="000000"/>
          <w:sz w:val="28"/>
          <w:szCs w:val="28"/>
          <w:shd w:val="clear" w:color="auto" w:fill="FFFFFF"/>
        </w:rPr>
        <w:t>Шелкография</w:t>
      </w:r>
      <w:r w:rsidR="00902F91" w:rsidRPr="00BA78AB">
        <w:rPr>
          <w:rStyle w:val="ae"/>
          <w:rFonts w:ascii="Times New Roman" w:eastAsia="Times New Roman" w:hAnsi="Times New Roman" w:cs="Times New Roman"/>
          <w:color w:val="000000"/>
          <w:sz w:val="28"/>
          <w:szCs w:val="28"/>
          <w:shd w:val="clear" w:color="auto" w:fill="FFFFFF"/>
        </w:rPr>
        <w:footnoteReference w:id="2"/>
      </w:r>
      <w:r w:rsidRPr="00BA78AB">
        <w:rPr>
          <w:rFonts w:ascii="Times New Roman" w:eastAsia="Times New Roman" w:hAnsi="Times New Roman" w:cs="Times New Roman"/>
          <w:color w:val="000000"/>
          <w:sz w:val="28"/>
          <w:szCs w:val="28"/>
          <w:shd w:val="clear" w:color="auto" w:fill="FFFFFF"/>
        </w:rPr>
        <w:t>, как говорят, возникла и развивалась в Японии и Китае между 960 и 1280 годами. Однако впервые она была запатентована в Англии Самюэлем Саймоном в 1907 году. Первая механическая машина для шелкографии была изобретена в 1920 г.</w:t>
      </w:r>
    </w:p>
    <w:p w:rsidR="00287F73" w:rsidRPr="00BA78AB" w:rsidRDefault="00287F73" w:rsidP="00902F91">
      <w:pPr>
        <w:pBdr>
          <w:bottom w:val="single" w:sz="18" w:space="0" w:color="333333"/>
        </w:pBdr>
        <w:shd w:val="clear" w:color="auto" w:fill="FFFFFF"/>
        <w:spacing w:after="0" w:line="360" w:lineRule="auto"/>
        <w:ind w:firstLine="709"/>
        <w:jc w:val="both"/>
        <w:rPr>
          <w:rFonts w:ascii="Times New Roman" w:eastAsia="Times New Roman" w:hAnsi="Times New Roman" w:cs="Times New Roman"/>
          <w:b/>
          <w:bCs/>
          <w:i/>
          <w:iCs/>
          <w:color w:val="333333"/>
          <w:sz w:val="28"/>
          <w:szCs w:val="28"/>
        </w:rPr>
      </w:pPr>
      <w:r w:rsidRPr="00BA78AB">
        <w:rPr>
          <w:rFonts w:ascii="Times New Roman" w:eastAsia="Times New Roman" w:hAnsi="Times New Roman" w:cs="Times New Roman"/>
          <w:b/>
          <w:bCs/>
          <w:i/>
          <w:iCs/>
          <w:color w:val="333333"/>
          <w:sz w:val="28"/>
          <w:szCs w:val="28"/>
        </w:rPr>
        <w:t xml:space="preserve">Нанесение рисунка методом шелкографии </w:t>
      </w:r>
      <w:r w:rsidRPr="00BA78AB">
        <w:rPr>
          <w:rFonts w:ascii="Times New Roman" w:hAnsi="Times New Roman" w:cs="Times New Roman"/>
          <w:color w:val="000000"/>
          <w:sz w:val="28"/>
          <w:szCs w:val="28"/>
        </w:rPr>
        <w:t>(рис. 13)</w:t>
      </w:r>
      <w:r w:rsidR="00902F91" w:rsidRPr="00BA78AB">
        <w:rPr>
          <w:rFonts w:ascii="Times New Roman" w:hAnsi="Times New Roman" w:cs="Times New Roman"/>
          <w:color w:val="000000"/>
          <w:sz w:val="28"/>
          <w:szCs w:val="28"/>
        </w:rPr>
        <w:t>.</w:t>
      </w:r>
      <w:r w:rsidRPr="00BA78AB">
        <w:rPr>
          <w:rFonts w:ascii="Times New Roman" w:eastAsia="Times New Roman" w:hAnsi="Times New Roman" w:cs="Times New Roman"/>
          <w:color w:val="000000"/>
          <w:sz w:val="28"/>
          <w:szCs w:val="28"/>
          <w:shd w:val="clear" w:color="auto" w:fill="FFFFFF"/>
        </w:rPr>
        <w:t>В викторианскую эпоху было модно украшать стены комнат как можно ярче. Появление машинного производства сделало обои с самыми сложными узорами доступными практически для каждого дома. Такие мастера, как Луис Комфорт Тиффани и Уильям Моррис с их лирической манерой интерпретировать природные мотивы, стали символами стиля модерн.</w:t>
      </w:r>
    </w:p>
    <w:p w:rsidR="00287F73" w:rsidRPr="00BA78AB" w:rsidRDefault="00287F73" w:rsidP="00902F91">
      <w:pPr>
        <w:pBdr>
          <w:bottom w:val="single" w:sz="18" w:space="0" w:color="333333"/>
        </w:pBdr>
        <w:shd w:val="clear" w:color="auto" w:fill="FFFFFF"/>
        <w:spacing w:after="0" w:line="360" w:lineRule="auto"/>
        <w:ind w:firstLine="709"/>
        <w:jc w:val="both"/>
        <w:rPr>
          <w:rFonts w:ascii="Times New Roman" w:eastAsia="Times New Roman" w:hAnsi="Times New Roman" w:cs="Times New Roman"/>
          <w:b/>
          <w:bCs/>
          <w:i/>
          <w:iCs/>
          <w:color w:val="333333"/>
          <w:sz w:val="28"/>
          <w:szCs w:val="28"/>
        </w:rPr>
      </w:pPr>
      <w:r w:rsidRPr="00BA78AB">
        <w:rPr>
          <w:rFonts w:ascii="Times New Roman" w:eastAsia="Times New Roman" w:hAnsi="Times New Roman" w:cs="Times New Roman"/>
          <w:color w:val="000000"/>
          <w:sz w:val="28"/>
          <w:szCs w:val="28"/>
        </w:rPr>
        <w:lastRenderedPageBreak/>
        <w:t>Уильям Моррис, 1857 г.</w:t>
      </w:r>
      <w:r w:rsidRPr="00BA78AB">
        <w:rPr>
          <w:rFonts w:ascii="Times New Roman" w:hAnsi="Times New Roman" w:cs="Times New Roman"/>
          <w:color w:val="000000"/>
          <w:sz w:val="28"/>
          <w:szCs w:val="28"/>
        </w:rPr>
        <w:t xml:space="preserve"> (рис. 14)</w:t>
      </w:r>
      <w:r w:rsidRPr="00BA78AB">
        <w:rPr>
          <w:rFonts w:ascii="Times New Roman" w:eastAsia="Times New Roman" w:hAnsi="Times New Roman" w:cs="Times New Roman"/>
          <w:color w:val="000000"/>
          <w:sz w:val="28"/>
          <w:szCs w:val="28"/>
        </w:rPr>
        <w:t xml:space="preserve"> Обои Trellis от Уильяма Морриса, 1862 г.</w:t>
      </w:r>
      <w:r w:rsidRPr="00BA78AB">
        <w:rPr>
          <w:rFonts w:ascii="Times New Roman" w:hAnsi="Times New Roman" w:cs="Times New Roman"/>
          <w:color w:val="000000"/>
          <w:sz w:val="28"/>
          <w:szCs w:val="28"/>
        </w:rPr>
        <w:t xml:space="preserve">  (рис. 15)</w:t>
      </w:r>
      <w:r w:rsidR="00902F91" w:rsidRPr="00BA78AB">
        <w:rPr>
          <w:rFonts w:ascii="Times New Roman" w:hAnsi="Times New Roman" w:cs="Times New Roman"/>
          <w:color w:val="000000"/>
          <w:sz w:val="28"/>
          <w:szCs w:val="28"/>
        </w:rPr>
        <w:t xml:space="preserve">. </w:t>
      </w:r>
      <w:r w:rsidRPr="00BA78AB">
        <w:rPr>
          <w:rFonts w:ascii="Times New Roman" w:eastAsia="Times New Roman" w:hAnsi="Times New Roman" w:cs="Times New Roman"/>
          <w:color w:val="000000"/>
          <w:sz w:val="28"/>
          <w:szCs w:val="28"/>
          <w:shd w:val="clear" w:color="auto" w:fill="FFFFFF"/>
        </w:rPr>
        <w:t>Но, несмотря на все это, настоящее признание обои получили лишь в 20-х годах. То время прославилось как Золотой век обоев, за период которого было продано их более 400 миллионов рулонов.</w:t>
      </w:r>
    </w:p>
    <w:p w:rsidR="00287F73" w:rsidRPr="00BA78AB" w:rsidRDefault="00287F73" w:rsidP="00902F91">
      <w:pPr>
        <w:pBdr>
          <w:bottom w:val="single" w:sz="18" w:space="0" w:color="333333"/>
        </w:pBdr>
        <w:shd w:val="clear" w:color="auto" w:fill="FFFFFF"/>
        <w:spacing w:after="0" w:line="360" w:lineRule="auto"/>
        <w:ind w:firstLine="709"/>
        <w:jc w:val="both"/>
        <w:rPr>
          <w:rFonts w:ascii="Times New Roman" w:eastAsia="Times New Roman" w:hAnsi="Times New Roman" w:cs="Times New Roman"/>
          <w:b/>
          <w:bCs/>
          <w:i/>
          <w:iCs/>
          <w:color w:val="333333"/>
          <w:sz w:val="28"/>
          <w:szCs w:val="28"/>
        </w:rPr>
      </w:pPr>
      <w:r w:rsidRPr="00BA78AB">
        <w:rPr>
          <w:rFonts w:ascii="Times New Roman" w:eastAsia="Times New Roman" w:hAnsi="Times New Roman" w:cs="Times New Roman"/>
          <w:b/>
          <w:bCs/>
          <w:i/>
          <w:iCs/>
          <w:color w:val="333333"/>
          <w:sz w:val="28"/>
          <w:szCs w:val="28"/>
        </w:rPr>
        <w:t>Одна из первых машин для производства бумажных рулонов</w:t>
      </w:r>
      <w:r w:rsidRPr="00BA78AB">
        <w:rPr>
          <w:rFonts w:ascii="Times New Roman" w:eastAsia="Times New Roman" w:hAnsi="Times New Roman" w:cs="Times New Roman"/>
          <w:color w:val="000000"/>
          <w:sz w:val="28"/>
          <w:szCs w:val="28"/>
        </w:rPr>
        <w:t>.</w:t>
      </w:r>
      <w:r w:rsidRPr="00BA78AB">
        <w:rPr>
          <w:rFonts w:ascii="Times New Roman" w:hAnsi="Times New Roman" w:cs="Times New Roman"/>
          <w:color w:val="000000"/>
          <w:sz w:val="28"/>
          <w:szCs w:val="28"/>
        </w:rPr>
        <w:t xml:space="preserve"> (рис. 16)</w:t>
      </w:r>
      <w:r w:rsidR="00902F91" w:rsidRPr="00BA78AB">
        <w:rPr>
          <w:rFonts w:ascii="Times New Roman" w:hAnsi="Times New Roman" w:cs="Times New Roman"/>
          <w:color w:val="000000"/>
          <w:sz w:val="28"/>
          <w:szCs w:val="28"/>
        </w:rPr>
        <w:t xml:space="preserve"> </w:t>
      </w:r>
      <w:r w:rsidRPr="00BA78AB">
        <w:rPr>
          <w:rFonts w:ascii="Times New Roman" w:eastAsia="Times New Roman" w:hAnsi="Times New Roman" w:cs="Times New Roman"/>
          <w:color w:val="000000"/>
          <w:sz w:val="28"/>
          <w:szCs w:val="28"/>
          <w:shd w:val="clear" w:color="auto" w:fill="FFFFFF"/>
        </w:rPr>
        <w:t>После Второй мировой войны вся промышленность пережила революцию благодаря появлению пластиковых смол. С их помощью многим изготавливаемым продуктам удалось придать такие важные свойства, как сопротивляемость к грязи, стойкость к стирке, прочность и долговечность.</w:t>
      </w:r>
    </w:p>
    <w:p w:rsidR="00287F73" w:rsidRPr="00BA78AB" w:rsidRDefault="00287F73" w:rsidP="00C523A7">
      <w:pPr>
        <w:pBdr>
          <w:bottom w:val="single" w:sz="18" w:space="0" w:color="333333"/>
        </w:pBdr>
        <w:shd w:val="clear" w:color="auto" w:fill="FFFFFF"/>
        <w:spacing w:after="0" w:line="360" w:lineRule="auto"/>
        <w:jc w:val="both"/>
        <w:rPr>
          <w:rFonts w:ascii="Times New Roman" w:eastAsia="Times New Roman" w:hAnsi="Times New Roman" w:cs="Times New Roman"/>
          <w:b/>
          <w:bCs/>
          <w:i/>
          <w:iCs/>
          <w:color w:val="333333"/>
          <w:sz w:val="28"/>
          <w:szCs w:val="28"/>
        </w:rPr>
      </w:pPr>
      <w:r w:rsidRPr="00BA78AB">
        <w:rPr>
          <w:rFonts w:ascii="Times New Roman" w:eastAsia="Times New Roman" w:hAnsi="Times New Roman" w:cs="Times New Roman"/>
          <w:color w:val="000000"/>
          <w:sz w:val="28"/>
          <w:szCs w:val="28"/>
        </w:rPr>
        <w:t>Архитектурный модернизм, длившийся по 70-е — 80-е, выступал против декоративных излишеств, из-за чего обои впали в немилость на большую часть времени этого века. Но в конце XX столетия многие люди вновь открыли для себя всю романтику и красоту узорчатых стен.</w:t>
      </w:r>
    </w:p>
    <w:p w:rsidR="00287F73" w:rsidRPr="00BA78AB" w:rsidRDefault="00287F73" w:rsidP="00902F91">
      <w:pPr>
        <w:pBdr>
          <w:bottom w:val="single" w:sz="18" w:space="0" w:color="333333"/>
        </w:pBdr>
        <w:shd w:val="clear" w:color="auto" w:fill="FFFFFF"/>
        <w:spacing w:after="0" w:line="360" w:lineRule="auto"/>
        <w:ind w:firstLine="709"/>
        <w:jc w:val="both"/>
        <w:rPr>
          <w:rFonts w:ascii="Times New Roman" w:eastAsia="Times New Roman" w:hAnsi="Times New Roman" w:cs="Times New Roman"/>
          <w:b/>
          <w:bCs/>
          <w:i/>
          <w:iCs/>
          <w:color w:val="333333"/>
          <w:sz w:val="28"/>
          <w:szCs w:val="28"/>
        </w:rPr>
      </w:pPr>
      <w:r w:rsidRPr="00BA78AB">
        <w:rPr>
          <w:rFonts w:ascii="Times New Roman" w:eastAsia="Times New Roman" w:hAnsi="Times New Roman" w:cs="Times New Roman"/>
          <w:b/>
          <w:bCs/>
          <w:color w:val="333333"/>
          <w:sz w:val="28"/>
          <w:szCs w:val="28"/>
        </w:rPr>
        <w:t>Что мы имеем сегодня?</w:t>
      </w:r>
      <w:r w:rsidR="00902F91" w:rsidRPr="00BA78AB">
        <w:rPr>
          <w:rFonts w:ascii="Times New Roman" w:eastAsia="Times New Roman" w:hAnsi="Times New Roman" w:cs="Times New Roman"/>
          <w:b/>
          <w:bCs/>
          <w:color w:val="333333"/>
          <w:sz w:val="28"/>
          <w:szCs w:val="28"/>
        </w:rPr>
        <w:t xml:space="preserve"> </w:t>
      </w:r>
      <w:r w:rsidRPr="00BA78AB">
        <w:rPr>
          <w:rFonts w:ascii="Times New Roman" w:eastAsia="Times New Roman" w:hAnsi="Times New Roman" w:cs="Times New Roman"/>
          <w:color w:val="000000"/>
          <w:sz w:val="28"/>
          <w:szCs w:val="28"/>
        </w:rPr>
        <w:t>Последние достижения в области цифровой, фотографической и других печатных технологий позволяют современному оборудованию воспроизводить любые исторические орнаменты и цифровые материалы на самых разных подложках. После того, как высокие технологии вмешались в дело, чего остается ждать от дальнейшего развития обоев?</w:t>
      </w:r>
    </w:p>
    <w:p w:rsidR="00287F73" w:rsidRPr="00BA78AB" w:rsidRDefault="00287F73" w:rsidP="00902F91">
      <w:pPr>
        <w:pBdr>
          <w:bottom w:val="single" w:sz="18" w:space="0" w:color="333333"/>
        </w:pBdr>
        <w:shd w:val="clear" w:color="auto" w:fill="FFFFFF"/>
        <w:spacing w:after="0" w:line="360" w:lineRule="auto"/>
        <w:ind w:firstLine="709"/>
        <w:jc w:val="both"/>
        <w:rPr>
          <w:rFonts w:ascii="Times New Roman" w:eastAsia="Times New Roman" w:hAnsi="Times New Roman" w:cs="Times New Roman"/>
          <w:color w:val="000000"/>
          <w:sz w:val="28"/>
          <w:szCs w:val="28"/>
          <w:shd w:val="clear" w:color="auto" w:fill="FFFFFF"/>
        </w:rPr>
      </w:pPr>
      <w:r w:rsidRPr="00BA78AB">
        <w:rPr>
          <w:rFonts w:ascii="Times New Roman" w:eastAsia="Times New Roman" w:hAnsi="Times New Roman" w:cs="Times New Roman"/>
          <w:b/>
          <w:bCs/>
          <w:i/>
          <w:iCs/>
          <w:color w:val="333333"/>
          <w:sz w:val="28"/>
          <w:szCs w:val="28"/>
        </w:rPr>
        <w:t>Современные обои от итальянского бренда Sirpi (рис. 17)</w:t>
      </w:r>
      <w:r w:rsidR="00902F91" w:rsidRPr="00BA78AB">
        <w:rPr>
          <w:rFonts w:ascii="Times New Roman" w:eastAsia="Times New Roman" w:hAnsi="Times New Roman" w:cs="Times New Roman"/>
          <w:b/>
          <w:bCs/>
          <w:i/>
          <w:iCs/>
          <w:color w:val="333333"/>
          <w:sz w:val="28"/>
          <w:szCs w:val="28"/>
        </w:rPr>
        <w:t xml:space="preserve"> </w:t>
      </w:r>
      <w:r w:rsidRPr="00BA78AB">
        <w:rPr>
          <w:rFonts w:ascii="Times New Roman" w:eastAsia="Times New Roman" w:hAnsi="Times New Roman" w:cs="Times New Roman"/>
          <w:color w:val="000000"/>
          <w:sz w:val="28"/>
          <w:szCs w:val="28"/>
          <w:shd w:val="clear" w:color="auto" w:fill="FFFFFF"/>
        </w:rPr>
        <w:t>Сегодня мировые производители предлагают чудесные обои для стен, которые можно мыть и которые могут отлично прослужить более 15-ти лет, но при этом их история была выдержана в лучших традициях мирского искусства. Дизайн современных обоев может воспроизвести любой стиль архитектуры любого периода. Но, в отличие от дорогостоящих фресок и гобеленов, этот вид настенного покрытия сегодня доступен каждому.</w:t>
      </w:r>
    </w:p>
    <w:p w:rsidR="00211289" w:rsidRPr="00BA78AB" w:rsidRDefault="00211289" w:rsidP="00C523A7">
      <w:pPr>
        <w:spacing w:after="0"/>
        <w:jc w:val="both"/>
        <w:rPr>
          <w:rStyle w:val="10"/>
          <w:rFonts w:ascii="Times New Roman" w:eastAsiaTheme="minorHAnsi" w:hAnsi="Times New Roman" w:cs="Times New Roman"/>
          <w:sz w:val="28"/>
          <w:szCs w:val="28"/>
        </w:rPr>
      </w:pPr>
    </w:p>
    <w:p w:rsidR="00055038" w:rsidRPr="00BA78AB" w:rsidRDefault="00A040E2" w:rsidP="00C523A7">
      <w:pPr>
        <w:pStyle w:val="2"/>
        <w:shd w:val="clear" w:color="auto" w:fill="FFFFFF" w:themeFill="background1"/>
        <w:spacing w:before="0" w:line="360" w:lineRule="auto"/>
        <w:jc w:val="both"/>
        <w:rPr>
          <w:rFonts w:ascii="Times New Roman" w:hAnsi="Times New Roman" w:cs="Times New Roman"/>
          <w:bCs w:val="0"/>
          <w:color w:val="auto"/>
          <w:sz w:val="28"/>
          <w:szCs w:val="28"/>
        </w:rPr>
      </w:pPr>
      <w:r w:rsidRPr="00BA78AB">
        <w:rPr>
          <w:rStyle w:val="10"/>
          <w:rFonts w:ascii="Times New Roman" w:eastAsiaTheme="minorHAnsi" w:hAnsi="Times New Roman" w:cs="Times New Roman"/>
          <w:b/>
          <w:color w:val="auto"/>
          <w:sz w:val="28"/>
          <w:szCs w:val="28"/>
        </w:rPr>
        <w:t>Глава 2</w:t>
      </w:r>
      <w:r w:rsidR="004C31A7" w:rsidRPr="00BA78AB">
        <w:rPr>
          <w:rStyle w:val="10"/>
          <w:rFonts w:ascii="Times New Roman" w:eastAsiaTheme="minorHAnsi" w:hAnsi="Times New Roman" w:cs="Times New Roman"/>
          <w:b/>
          <w:color w:val="auto"/>
          <w:sz w:val="28"/>
          <w:szCs w:val="28"/>
        </w:rPr>
        <w:t>.</w:t>
      </w:r>
      <w:r w:rsidR="004C31A7" w:rsidRPr="00BA78AB">
        <w:rPr>
          <w:rFonts w:ascii="Times New Roman" w:hAnsi="Times New Roman" w:cs="Times New Roman"/>
          <w:bCs w:val="0"/>
          <w:color w:val="auto"/>
          <w:sz w:val="28"/>
          <w:szCs w:val="28"/>
        </w:rPr>
        <w:t xml:space="preserve"> </w:t>
      </w:r>
      <w:r w:rsidR="00055038" w:rsidRPr="00BA78AB">
        <w:rPr>
          <w:rFonts w:ascii="Times New Roman" w:hAnsi="Times New Roman" w:cs="Times New Roman"/>
          <w:bCs w:val="0"/>
          <w:color w:val="auto"/>
          <w:sz w:val="28"/>
          <w:szCs w:val="28"/>
        </w:rPr>
        <w:t>Из чего изготовлены фабричные жидкие обои?</w:t>
      </w:r>
    </w:p>
    <w:p w:rsidR="00055038" w:rsidRPr="00BA78AB" w:rsidRDefault="00055038" w:rsidP="00902F91">
      <w:pPr>
        <w:spacing w:after="0" w:line="360" w:lineRule="auto"/>
        <w:ind w:firstLine="709"/>
        <w:jc w:val="both"/>
        <w:rPr>
          <w:rFonts w:ascii="Times New Roman" w:eastAsia="Times New Roman" w:hAnsi="Times New Roman" w:cs="Times New Roman"/>
          <w:sz w:val="28"/>
          <w:szCs w:val="28"/>
        </w:rPr>
      </w:pPr>
      <w:r w:rsidRPr="00BA78AB">
        <w:rPr>
          <w:rFonts w:ascii="Times New Roman" w:hAnsi="Times New Roman" w:cs="Times New Roman"/>
          <w:sz w:val="28"/>
          <w:szCs w:val="28"/>
          <w:bdr w:val="none" w:sz="0" w:space="0" w:color="auto" w:frame="1"/>
          <w:shd w:val="clear" w:color="auto" w:fill="FFFFFF"/>
        </w:rPr>
        <w:t>Жидкие обои заслужили любовь миллионов людей за свой изысканный внешний вид, прочность, гигроскопичность и возможность творчества.</w:t>
      </w:r>
      <w:r w:rsidR="00902F91" w:rsidRPr="00BA78AB">
        <w:rPr>
          <w:rFonts w:ascii="Times New Roman" w:hAnsi="Times New Roman" w:cs="Times New Roman"/>
          <w:sz w:val="28"/>
          <w:szCs w:val="28"/>
          <w:bdr w:val="none" w:sz="0" w:space="0" w:color="auto" w:frame="1"/>
          <w:shd w:val="clear" w:color="auto" w:fill="FFFFFF"/>
        </w:rPr>
        <w:t xml:space="preserve"> </w:t>
      </w:r>
      <w:r w:rsidR="00902F91" w:rsidRPr="00BA78AB">
        <w:rPr>
          <w:rFonts w:ascii="Times New Roman" w:eastAsia="Times New Roman" w:hAnsi="Times New Roman" w:cs="Times New Roman"/>
          <w:sz w:val="28"/>
          <w:szCs w:val="28"/>
          <w:bdr w:val="none" w:sz="0" w:space="0" w:color="auto" w:frame="1"/>
        </w:rPr>
        <w:t>Э</w:t>
      </w:r>
      <w:r w:rsidRPr="00BA78AB">
        <w:rPr>
          <w:rFonts w:ascii="Times New Roman" w:eastAsia="Times New Roman" w:hAnsi="Times New Roman" w:cs="Times New Roman"/>
          <w:sz w:val="28"/>
          <w:szCs w:val="28"/>
          <w:bdr w:val="none" w:sz="0" w:space="0" w:color="auto" w:frame="1"/>
        </w:rPr>
        <w:t>то нечто среднее между</w:t>
      </w:r>
      <w:r w:rsidRPr="00BA78AB">
        <w:rPr>
          <w:rFonts w:ascii="Times New Roman" w:eastAsia="Times New Roman" w:hAnsi="Times New Roman" w:cs="Times New Roman"/>
          <w:sz w:val="28"/>
          <w:szCs w:val="28"/>
        </w:rPr>
        <w:t> </w:t>
      </w:r>
      <w:hyperlink r:id="rId10" w:history="1">
        <w:r w:rsidRPr="00BA78AB">
          <w:rPr>
            <w:rFonts w:ascii="Times New Roman" w:eastAsia="Times New Roman" w:hAnsi="Times New Roman" w:cs="Times New Roman"/>
            <w:sz w:val="28"/>
            <w:szCs w:val="28"/>
          </w:rPr>
          <w:t>декоративной штукатуркой</w:t>
        </w:r>
      </w:hyperlink>
      <w:r w:rsidR="00902F91" w:rsidRPr="00BA78AB">
        <w:rPr>
          <w:rFonts w:ascii="Times New Roman" w:hAnsi="Times New Roman" w:cs="Times New Roman"/>
          <w:sz w:val="28"/>
          <w:szCs w:val="28"/>
        </w:rPr>
        <w:t>(приложение, словарь)</w:t>
      </w:r>
      <w:r w:rsidRPr="00BA78AB">
        <w:rPr>
          <w:rFonts w:ascii="Times New Roman" w:eastAsia="Times New Roman" w:hAnsi="Times New Roman" w:cs="Times New Roman"/>
          <w:sz w:val="28"/>
          <w:szCs w:val="28"/>
          <w:bdr w:val="none" w:sz="0" w:space="0" w:color="auto" w:frame="1"/>
        </w:rPr>
        <w:t xml:space="preserve"> и </w:t>
      </w:r>
      <w:r w:rsidRPr="00BA78AB">
        <w:rPr>
          <w:rFonts w:ascii="Times New Roman" w:eastAsia="Times New Roman" w:hAnsi="Times New Roman" w:cs="Times New Roman"/>
          <w:sz w:val="28"/>
          <w:szCs w:val="28"/>
          <w:bdr w:val="none" w:sz="0" w:space="0" w:color="auto" w:frame="1"/>
        </w:rPr>
        <w:lastRenderedPageBreak/>
        <w:t>традиционными бумажными обоями. От первой они унаследовали форму и консистенцию: после приготовления смеси она наносится при помощи терки. Как и штукатурка, жидкие обои способны выравнивать незначительные изъяны на стенах, с их помощью удобно выводить внутренние и наружные углы, обходить такие сложные места, как полукруглые арки,</w:t>
      </w:r>
      <w:r w:rsidRPr="00BA78AB">
        <w:rPr>
          <w:rFonts w:ascii="Times New Roman" w:eastAsia="Times New Roman" w:hAnsi="Times New Roman" w:cs="Times New Roman"/>
          <w:sz w:val="28"/>
          <w:szCs w:val="28"/>
        </w:rPr>
        <w:t> </w:t>
      </w:r>
      <w:hyperlink r:id="rId11" w:history="1">
        <w:r w:rsidRPr="00BA78AB">
          <w:rPr>
            <w:rFonts w:ascii="Times New Roman" w:eastAsia="Times New Roman" w:hAnsi="Times New Roman" w:cs="Times New Roman"/>
            <w:sz w:val="28"/>
            <w:szCs w:val="28"/>
          </w:rPr>
          <w:t>розетки</w:t>
        </w:r>
      </w:hyperlink>
      <w:r w:rsidRPr="00BA78AB">
        <w:rPr>
          <w:rFonts w:ascii="Times New Roman" w:eastAsia="Times New Roman" w:hAnsi="Times New Roman" w:cs="Times New Roman"/>
          <w:sz w:val="28"/>
          <w:szCs w:val="28"/>
          <w:bdr w:val="none" w:sz="0" w:space="0" w:color="auto" w:frame="1"/>
        </w:rPr>
        <w:t>, подоконники и другие.</w:t>
      </w:r>
    </w:p>
    <w:p w:rsidR="00055038" w:rsidRPr="00BA78AB" w:rsidRDefault="00055038" w:rsidP="007C0FC6">
      <w:pPr>
        <w:shd w:val="clear" w:color="auto" w:fill="FFFFFF"/>
        <w:spacing w:after="0" w:line="360" w:lineRule="auto"/>
        <w:ind w:firstLine="709"/>
        <w:jc w:val="both"/>
        <w:textAlignment w:val="baseline"/>
        <w:rPr>
          <w:rFonts w:ascii="Times New Roman" w:eastAsia="Times New Roman" w:hAnsi="Times New Roman" w:cs="Times New Roman"/>
          <w:sz w:val="28"/>
          <w:szCs w:val="28"/>
        </w:rPr>
      </w:pPr>
      <w:r w:rsidRPr="00BA78AB">
        <w:rPr>
          <w:rFonts w:ascii="Times New Roman" w:eastAsia="Times New Roman" w:hAnsi="Times New Roman" w:cs="Times New Roman"/>
          <w:sz w:val="28"/>
          <w:szCs w:val="28"/>
          <w:bdr w:val="none" w:sz="0" w:space="0" w:color="auto" w:frame="1"/>
        </w:rPr>
        <w:t>Сходство с традиционными обоями заключается в следующем:</w:t>
      </w:r>
    </w:p>
    <w:p w:rsidR="00055038" w:rsidRPr="00BA78AB" w:rsidRDefault="00055038" w:rsidP="00C523A7">
      <w:pPr>
        <w:numPr>
          <w:ilvl w:val="0"/>
          <w:numId w:val="19"/>
        </w:numPr>
        <w:shd w:val="clear" w:color="auto" w:fill="FFFFFF"/>
        <w:spacing w:after="0" w:line="360" w:lineRule="auto"/>
        <w:ind w:left="0"/>
        <w:jc w:val="both"/>
        <w:textAlignment w:val="baseline"/>
        <w:rPr>
          <w:rFonts w:ascii="Times New Roman" w:eastAsia="Times New Roman" w:hAnsi="Times New Roman" w:cs="Times New Roman"/>
          <w:sz w:val="28"/>
          <w:szCs w:val="28"/>
        </w:rPr>
      </w:pPr>
      <w:r w:rsidRPr="00BA78AB">
        <w:rPr>
          <w:rFonts w:ascii="Times New Roman" w:eastAsia="Times New Roman" w:hAnsi="Times New Roman" w:cs="Times New Roman"/>
          <w:sz w:val="28"/>
          <w:szCs w:val="28"/>
          <w:bdr w:val="none" w:sz="0" w:space="0" w:color="auto" w:frame="1"/>
        </w:rPr>
        <w:t>приятные на ощупь;</w:t>
      </w:r>
    </w:p>
    <w:p w:rsidR="00055038" w:rsidRPr="00BA78AB" w:rsidRDefault="00055038" w:rsidP="00C523A7">
      <w:pPr>
        <w:numPr>
          <w:ilvl w:val="0"/>
          <w:numId w:val="19"/>
        </w:numPr>
        <w:shd w:val="clear" w:color="auto" w:fill="FFFFFF"/>
        <w:spacing w:after="0" w:line="360" w:lineRule="auto"/>
        <w:ind w:left="0"/>
        <w:jc w:val="both"/>
        <w:textAlignment w:val="baseline"/>
        <w:rPr>
          <w:rFonts w:ascii="Times New Roman" w:eastAsia="Times New Roman" w:hAnsi="Times New Roman" w:cs="Times New Roman"/>
          <w:sz w:val="28"/>
          <w:szCs w:val="28"/>
        </w:rPr>
      </w:pPr>
      <w:r w:rsidRPr="00BA78AB">
        <w:rPr>
          <w:rFonts w:ascii="Times New Roman" w:eastAsia="Times New Roman" w:hAnsi="Times New Roman" w:cs="Times New Roman"/>
          <w:sz w:val="28"/>
          <w:szCs w:val="28"/>
          <w:bdr w:val="none" w:sz="0" w:space="0" w:color="auto" w:frame="1"/>
        </w:rPr>
        <w:t>безопасны для домочадцев и домашних животных;</w:t>
      </w:r>
    </w:p>
    <w:p w:rsidR="00055038" w:rsidRPr="00BA78AB" w:rsidRDefault="00055038" w:rsidP="00C523A7">
      <w:pPr>
        <w:numPr>
          <w:ilvl w:val="0"/>
          <w:numId w:val="19"/>
        </w:numPr>
        <w:shd w:val="clear" w:color="auto" w:fill="FFFFFF"/>
        <w:spacing w:after="0" w:line="360" w:lineRule="auto"/>
        <w:ind w:left="0"/>
        <w:jc w:val="both"/>
        <w:textAlignment w:val="baseline"/>
        <w:rPr>
          <w:rFonts w:ascii="Times New Roman" w:eastAsia="Times New Roman" w:hAnsi="Times New Roman" w:cs="Times New Roman"/>
          <w:sz w:val="28"/>
          <w:szCs w:val="28"/>
        </w:rPr>
      </w:pPr>
      <w:r w:rsidRPr="00BA78AB">
        <w:rPr>
          <w:rFonts w:ascii="Times New Roman" w:eastAsia="Times New Roman" w:hAnsi="Times New Roman" w:cs="Times New Roman"/>
          <w:sz w:val="28"/>
          <w:szCs w:val="28"/>
          <w:bdr w:val="none" w:sz="0" w:space="0" w:color="auto" w:frame="1"/>
        </w:rPr>
        <w:t>широкая цветовая гамма;</w:t>
      </w:r>
    </w:p>
    <w:p w:rsidR="00055038" w:rsidRPr="00BA78AB" w:rsidRDefault="00055038" w:rsidP="00C523A7">
      <w:pPr>
        <w:numPr>
          <w:ilvl w:val="0"/>
          <w:numId w:val="19"/>
        </w:numPr>
        <w:shd w:val="clear" w:color="auto" w:fill="FFFFFF"/>
        <w:spacing w:after="0" w:line="360" w:lineRule="auto"/>
        <w:ind w:left="0"/>
        <w:jc w:val="both"/>
        <w:textAlignment w:val="baseline"/>
        <w:rPr>
          <w:rFonts w:ascii="Times New Roman" w:eastAsia="Times New Roman" w:hAnsi="Times New Roman" w:cs="Times New Roman"/>
          <w:sz w:val="28"/>
          <w:szCs w:val="28"/>
        </w:rPr>
      </w:pPr>
      <w:r w:rsidRPr="00BA78AB">
        <w:rPr>
          <w:rFonts w:ascii="Times New Roman" w:eastAsia="Times New Roman" w:hAnsi="Times New Roman" w:cs="Times New Roman"/>
          <w:sz w:val="28"/>
          <w:szCs w:val="28"/>
          <w:bdr w:val="none" w:sz="0" w:space="0" w:color="auto" w:frame="1"/>
        </w:rPr>
        <w:t>богатая фактура и красивый внешний вид.</w:t>
      </w:r>
    </w:p>
    <w:p w:rsidR="00055038" w:rsidRPr="00BA78AB" w:rsidRDefault="00055038" w:rsidP="007C0FC6">
      <w:pPr>
        <w:shd w:val="clear" w:color="auto" w:fill="FFFFFF"/>
        <w:spacing w:after="0" w:line="360" w:lineRule="auto"/>
        <w:ind w:firstLine="709"/>
        <w:jc w:val="both"/>
        <w:textAlignment w:val="baseline"/>
        <w:rPr>
          <w:rFonts w:ascii="Times New Roman" w:eastAsia="Times New Roman" w:hAnsi="Times New Roman" w:cs="Times New Roman"/>
          <w:sz w:val="28"/>
          <w:szCs w:val="28"/>
        </w:rPr>
      </w:pPr>
      <w:r w:rsidRPr="00BA78AB">
        <w:rPr>
          <w:rFonts w:ascii="Times New Roman" w:eastAsia="Times New Roman" w:hAnsi="Times New Roman" w:cs="Times New Roman"/>
          <w:sz w:val="28"/>
          <w:szCs w:val="28"/>
          <w:bdr w:val="none" w:sz="0" w:space="0" w:color="auto" w:frame="1"/>
        </w:rPr>
        <w:t>Кроме перечисленных выше качеств жидкие обои обладают гигроскопичностью, то есть свободно пропускают влагу. В составе обоев – целлюлоза и хлопок, которые не накапливают статический заряд.</w:t>
      </w:r>
    </w:p>
    <w:p w:rsidR="00055038" w:rsidRPr="00BA78AB" w:rsidRDefault="00055038" w:rsidP="007C0FC6">
      <w:pPr>
        <w:pStyle w:val="3"/>
        <w:shd w:val="clear" w:color="auto" w:fill="FFFFFF"/>
        <w:spacing w:before="0" w:line="360" w:lineRule="auto"/>
        <w:ind w:firstLine="709"/>
        <w:jc w:val="both"/>
        <w:textAlignment w:val="baseline"/>
        <w:rPr>
          <w:rFonts w:ascii="Times New Roman" w:hAnsi="Times New Roman" w:cs="Times New Roman"/>
          <w:b w:val="0"/>
          <w:color w:val="auto"/>
          <w:sz w:val="28"/>
          <w:szCs w:val="28"/>
        </w:rPr>
      </w:pPr>
      <w:r w:rsidRPr="00BA78AB">
        <w:rPr>
          <w:rStyle w:val="ab"/>
          <w:rFonts w:ascii="Times New Roman" w:hAnsi="Times New Roman" w:cs="Times New Roman"/>
          <w:i/>
          <w:color w:val="auto"/>
          <w:sz w:val="28"/>
          <w:szCs w:val="28"/>
          <w:bdr w:val="none" w:sz="0" w:space="0" w:color="auto" w:frame="1"/>
        </w:rPr>
        <w:t>Наполнители</w:t>
      </w:r>
      <w:r w:rsidR="007C0FC6" w:rsidRPr="00BA78AB">
        <w:rPr>
          <w:rStyle w:val="ab"/>
          <w:rFonts w:ascii="Times New Roman" w:hAnsi="Times New Roman" w:cs="Times New Roman"/>
          <w:i/>
          <w:color w:val="auto"/>
          <w:sz w:val="28"/>
          <w:szCs w:val="28"/>
          <w:bdr w:val="none" w:sz="0" w:space="0" w:color="auto" w:frame="1"/>
        </w:rPr>
        <w:t xml:space="preserve">. </w:t>
      </w:r>
      <w:r w:rsidRPr="00BA78AB">
        <w:rPr>
          <w:rFonts w:ascii="Times New Roman" w:hAnsi="Times New Roman" w:cs="Times New Roman"/>
          <w:b w:val="0"/>
          <w:color w:val="auto"/>
          <w:sz w:val="28"/>
          <w:szCs w:val="28"/>
          <w:bdr w:val="none" w:sz="0" w:space="0" w:color="auto" w:frame="1"/>
        </w:rPr>
        <w:t>Основу смеси составляют целлюлозные волокна. В заводских условиях используется сырье, изготовленное из отходов деревообработки. Эти волокна имеют очень малый размер, при высыхании они существенно уменьшаются в объеме. Изначально волокна имеют белый цвет, поэтому</w:t>
      </w:r>
      <w:r w:rsidRPr="00BA78AB">
        <w:rPr>
          <w:rStyle w:val="apple-converted-space"/>
          <w:rFonts w:ascii="Times New Roman" w:hAnsi="Times New Roman" w:cs="Times New Roman"/>
          <w:b w:val="0"/>
          <w:color w:val="auto"/>
          <w:sz w:val="28"/>
          <w:szCs w:val="28"/>
          <w:bdr w:val="none" w:sz="0" w:space="0" w:color="auto" w:frame="1"/>
        </w:rPr>
        <w:t> </w:t>
      </w:r>
      <w:hyperlink r:id="rId12" w:history="1">
        <w:r w:rsidRPr="00BA78AB">
          <w:rPr>
            <w:rStyle w:val="a9"/>
            <w:rFonts w:ascii="Times New Roman" w:hAnsi="Times New Roman" w:cs="Times New Roman"/>
            <w:b w:val="0"/>
            <w:color w:val="auto"/>
            <w:sz w:val="28"/>
            <w:szCs w:val="28"/>
            <w:u w:val="none"/>
            <w:bdr w:val="none" w:sz="0" w:space="0" w:color="auto" w:frame="1"/>
          </w:rPr>
          <w:t>заводские обои</w:t>
        </w:r>
      </w:hyperlink>
      <w:r w:rsidRPr="00BA78AB">
        <w:rPr>
          <w:rFonts w:ascii="Times New Roman" w:hAnsi="Times New Roman" w:cs="Times New Roman"/>
          <w:b w:val="0"/>
          <w:color w:val="auto"/>
          <w:sz w:val="28"/>
          <w:szCs w:val="28"/>
          <w:bdr w:val="none" w:sz="0" w:space="0" w:color="auto" w:frame="1"/>
        </w:rPr>
        <w:t> могут быть окрашены в любые, даже самые сочные цвета.</w:t>
      </w:r>
    </w:p>
    <w:p w:rsidR="00055038" w:rsidRPr="00BA78AB" w:rsidRDefault="00055038" w:rsidP="007C0FC6">
      <w:pPr>
        <w:pStyle w:val="a5"/>
        <w:shd w:val="clear" w:color="auto" w:fill="FFFFFF"/>
        <w:spacing w:before="0" w:beforeAutospacing="0" w:after="0" w:afterAutospacing="0" w:line="360" w:lineRule="auto"/>
        <w:ind w:firstLine="709"/>
        <w:jc w:val="both"/>
        <w:textAlignment w:val="baseline"/>
        <w:rPr>
          <w:sz w:val="28"/>
          <w:szCs w:val="28"/>
        </w:rPr>
      </w:pPr>
      <w:r w:rsidRPr="00BA78AB">
        <w:rPr>
          <w:sz w:val="28"/>
          <w:szCs w:val="28"/>
          <w:bdr w:val="none" w:sz="0" w:space="0" w:color="auto" w:frame="1"/>
        </w:rPr>
        <w:t>Второй по значимости компонент – хлопковое волокно, или обыкновенная отбеленная вата. Именно они придают покрытию объем и позволяют скрывать недостатки основания. Вата также имеет белый цвет и окрашивается впоследствии. В дорогих видах жидких</w:t>
      </w:r>
      <w:r w:rsidRPr="00BA78AB">
        <w:rPr>
          <w:rStyle w:val="apple-converted-space"/>
          <w:sz w:val="28"/>
          <w:szCs w:val="28"/>
          <w:bdr w:val="none" w:sz="0" w:space="0" w:color="auto" w:frame="1"/>
        </w:rPr>
        <w:t> </w:t>
      </w:r>
      <w:hyperlink r:id="rId13" w:history="1">
        <w:r w:rsidRPr="00BA78AB">
          <w:rPr>
            <w:rStyle w:val="a9"/>
            <w:color w:val="auto"/>
            <w:sz w:val="28"/>
            <w:szCs w:val="28"/>
            <w:u w:val="none"/>
            <w:bdr w:val="none" w:sz="0" w:space="0" w:color="auto" w:frame="1"/>
          </w:rPr>
          <w:t>обоев</w:t>
        </w:r>
      </w:hyperlink>
      <w:r w:rsidRPr="00BA78AB">
        <w:rPr>
          <w:sz w:val="28"/>
          <w:szCs w:val="28"/>
          <w:bdr w:val="none" w:sz="0" w:space="0" w:color="auto" w:frame="1"/>
        </w:rPr>
        <w:t> присутствует значительное количество волокон натурального шелка. Для этих целей используется буррет – шелковые очесы, волокна низкого качества, которые не подходят для текстильной промышленности.</w:t>
      </w:r>
    </w:p>
    <w:p w:rsidR="00055038" w:rsidRPr="00BA78AB" w:rsidRDefault="00055038" w:rsidP="007C0FC6">
      <w:pPr>
        <w:pStyle w:val="wp-caption-text"/>
        <w:shd w:val="clear" w:color="auto" w:fill="FFFFFF"/>
        <w:spacing w:before="0" w:beforeAutospacing="0" w:after="0" w:afterAutospacing="0" w:line="360" w:lineRule="auto"/>
        <w:ind w:firstLine="709"/>
        <w:jc w:val="both"/>
        <w:textAlignment w:val="baseline"/>
        <w:rPr>
          <w:sz w:val="28"/>
          <w:szCs w:val="28"/>
        </w:rPr>
      </w:pPr>
      <w:r w:rsidRPr="00BA78AB">
        <w:rPr>
          <w:rStyle w:val="af3"/>
          <w:sz w:val="28"/>
          <w:szCs w:val="28"/>
          <w:bdr w:val="none" w:sz="0" w:space="0" w:color="auto" w:frame="1"/>
        </w:rPr>
        <w:t>Обои с шелковыми волокнами</w:t>
      </w:r>
      <w:r w:rsidR="007C0FC6" w:rsidRPr="00BA78AB">
        <w:rPr>
          <w:rStyle w:val="af3"/>
          <w:sz w:val="28"/>
          <w:szCs w:val="28"/>
          <w:bdr w:val="none" w:sz="0" w:space="0" w:color="auto" w:frame="1"/>
        </w:rPr>
        <w:t>.</w:t>
      </w:r>
      <w:r w:rsidR="00B21732" w:rsidRPr="00BA78AB">
        <w:rPr>
          <w:rStyle w:val="af3"/>
          <w:sz w:val="28"/>
          <w:szCs w:val="28"/>
          <w:bdr w:val="none" w:sz="0" w:space="0" w:color="auto" w:frame="1"/>
        </w:rPr>
        <w:t xml:space="preserve"> </w:t>
      </w:r>
      <w:r w:rsidRPr="00BA78AB">
        <w:rPr>
          <w:sz w:val="28"/>
          <w:szCs w:val="28"/>
          <w:bdr w:val="none" w:sz="0" w:space="0" w:color="auto" w:frame="1"/>
        </w:rPr>
        <w:t xml:space="preserve">Декоративные добавки – цветные шерстяные или синтетические волокна, блестки, мраморная крошка, слюда – </w:t>
      </w:r>
      <w:r w:rsidRPr="00BA78AB">
        <w:rPr>
          <w:sz w:val="28"/>
          <w:szCs w:val="28"/>
          <w:bdr w:val="none" w:sz="0" w:space="0" w:color="auto" w:frame="1"/>
        </w:rPr>
        <w:lastRenderedPageBreak/>
        <w:t>добавляются в случае необходимости и никакой технологической значимости не имеют. Однако именно они придают готовому покрытию особый шарм.</w:t>
      </w:r>
    </w:p>
    <w:p w:rsidR="00055038" w:rsidRPr="00BA78AB" w:rsidRDefault="00055038" w:rsidP="007C0FC6">
      <w:pPr>
        <w:pStyle w:val="3"/>
        <w:shd w:val="clear" w:color="auto" w:fill="FFFFFF"/>
        <w:spacing w:before="0" w:line="360" w:lineRule="auto"/>
        <w:ind w:firstLine="709"/>
        <w:jc w:val="both"/>
        <w:textAlignment w:val="baseline"/>
        <w:rPr>
          <w:rFonts w:ascii="Times New Roman" w:hAnsi="Times New Roman" w:cs="Times New Roman"/>
          <w:sz w:val="28"/>
          <w:szCs w:val="28"/>
        </w:rPr>
      </w:pPr>
      <w:r w:rsidRPr="00BA78AB">
        <w:rPr>
          <w:rStyle w:val="ab"/>
          <w:rFonts w:ascii="Times New Roman" w:hAnsi="Times New Roman" w:cs="Times New Roman"/>
          <w:i/>
          <w:color w:val="auto"/>
          <w:sz w:val="28"/>
          <w:szCs w:val="28"/>
          <w:bdr w:val="none" w:sz="0" w:space="0" w:color="auto" w:frame="1"/>
        </w:rPr>
        <w:t>Связующие</w:t>
      </w:r>
      <w:r w:rsidR="007C0FC6" w:rsidRPr="00BA78AB">
        <w:rPr>
          <w:rStyle w:val="ab"/>
          <w:rFonts w:ascii="Times New Roman" w:hAnsi="Times New Roman" w:cs="Times New Roman"/>
          <w:i/>
          <w:color w:val="auto"/>
          <w:sz w:val="28"/>
          <w:szCs w:val="28"/>
          <w:bdr w:val="none" w:sz="0" w:space="0" w:color="auto" w:frame="1"/>
        </w:rPr>
        <w:t xml:space="preserve">. </w:t>
      </w:r>
      <w:r w:rsidRPr="00BA78AB">
        <w:rPr>
          <w:rFonts w:ascii="Times New Roman" w:hAnsi="Times New Roman" w:cs="Times New Roman"/>
          <w:b w:val="0"/>
          <w:color w:val="auto"/>
          <w:sz w:val="28"/>
          <w:szCs w:val="28"/>
          <w:bdr w:val="none" w:sz="0" w:space="0" w:color="auto" w:frame="1"/>
        </w:rPr>
        <w:t>Смесь затворяется водой, после нанесения высыхает, а потом при желании снова может быть размягчена и повторно использована. Эти свойства жидкие обои приобрели благодаря связующему, по составу</w:t>
      </w:r>
      <w:r w:rsidR="007C0FC6" w:rsidRPr="00BA78AB">
        <w:rPr>
          <w:rFonts w:ascii="Times New Roman" w:hAnsi="Times New Roman" w:cs="Times New Roman"/>
          <w:b w:val="0"/>
          <w:color w:val="auto"/>
          <w:sz w:val="28"/>
          <w:szCs w:val="28"/>
          <w:bdr w:val="none" w:sz="0" w:space="0" w:color="auto" w:frame="1"/>
        </w:rPr>
        <w:t>,</w:t>
      </w:r>
      <w:r w:rsidRPr="00BA78AB">
        <w:rPr>
          <w:rFonts w:ascii="Times New Roman" w:hAnsi="Times New Roman" w:cs="Times New Roman"/>
          <w:b w:val="0"/>
          <w:color w:val="auto"/>
          <w:sz w:val="28"/>
          <w:szCs w:val="28"/>
          <w:bdr w:val="none" w:sz="0" w:space="0" w:color="auto" w:frame="1"/>
        </w:rPr>
        <w:t xml:space="preserve"> напоминающему обычный обойный клей. Для облегчения нанесения в смесь вводятся пластификаторы, состав которых производители держат в секрете. Во всех смесях фабричного производства присутствуют противогрибковые добавки, ведь жидкие обои способны впитывать влагу, а значит, в них могут развиваться микроорганизмы.</w:t>
      </w:r>
    </w:p>
    <w:p w:rsidR="004C31A7" w:rsidRPr="00BA78AB" w:rsidRDefault="004C31A7" w:rsidP="007C0FC6">
      <w:pPr>
        <w:pStyle w:val="2"/>
        <w:shd w:val="clear" w:color="auto" w:fill="FFFFFF" w:themeFill="background1"/>
        <w:spacing w:before="0" w:line="360" w:lineRule="auto"/>
        <w:ind w:firstLine="709"/>
        <w:jc w:val="both"/>
        <w:rPr>
          <w:rFonts w:ascii="Times New Roman" w:hAnsi="Times New Roman" w:cs="Times New Roman"/>
          <w:bCs w:val="0"/>
          <w:color w:val="auto"/>
          <w:sz w:val="28"/>
          <w:szCs w:val="28"/>
        </w:rPr>
      </w:pPr>
      <w:r w:rsidRPr="00BA78AB">
        <w:rPr>
          <w:rFonts w:ascii="Times New Roman" w:hAnsi="Times New Roman" w:cs="Times New Roman"/>
          <w:bCs w:val="0"/>
          <w:color w:val="auto"/>
          <w:sz w:val="28"/>
          <w:szCs w:val="28"/>
        </w:rPr>
        <w:t>Плюсы и минусы жидких обоев</w:t>
      </w:r>
    </w:p>
    <w:p w:rsidR="004C31A7" w:rsidRPr="00BA78AB" w:rsidRDefault="004C31A7" w:rsidP="007C0FC6">
      <w:pPr>
        <w:pStyle w:val="a5"/>
        <w:shd w:val="clear" w:color="auto" w:fill="FFFFFF" w:themeFill="background1"/>
        <w:spacing w:before="0" w:beforeAutospacing="0" w:after="0" w:afterAutospacing="0" w:line="360" w:lineRule="auto"/>
        <w:ind w:firstLine="709"/>
        <w:jc w:val="both"/>
        <w:rPr>
          <w:sz w:val="28"/>
          <w:szCs w:val="28"/>
        </w:rPr>
      </w:pPr>
      <w:r w:rsidRPr="00BA78AB">
        <w:rPr>
          <w:sz w:val="28"/>
          <w:szCs w:val="28"/>
        </w:rPr>
        <w:t>Материал имеет массу преимуществ, но не лишен и недостатков.</w:t>
      </w:r>
    </w:p>
    <w:p w:rsidR="004C31A7" w:rsidRPr="00BA78AB" w:rsidRDefault="004C31A7" w:rsidP="007C0FC6">
      <w:pPr>
        <w:pStyle w:val="3"/>
        <w:shd w:val="clear" w:color="auto" w:fill="FFFFFF" w:themeFill="background1"/>
        <w:spacing w:before="0" w:line="360" w:lineRule="auto"/>
        <w:ind w:firstLine="709"/>
        <w:jc w:val="both"/>
        <w:rPr>
          <w:rFonts w:ascii="Times New Roman" w:hAnsi="Times New Roman" w:cs="Times New Roman"/>
          <w:b w:val="0"/>
          <w:bCs w:val="0"/>
          <w:color w:val="auto"/>
          <w:sz w:val="28"/>
          <w:szCs w:val="28"/>
        </w:rPr>
      </w:pPr>
      <w:r w:rsidRPr="00BA78AB">
        <w:rPr>
          <w:rFonts w:ascii="Times New Roman" w:hAnsi="Times New Roman" w:cs="Times New Roman"/>
          <w:b w:val="0"/>
          <w:bCs w:val="0"/>
          <w:color w:val="auto"/>
          <w:sz w:val="28"/>
          <w:szCs w:val="28"/>
        </w:rPr>
        <w:t>Преимущества:</w:t>
      </w:r>
    </w:p>
    <w:p w:rsidR="004C31A7" w:rsidRPr="00BA78AB" w:rsidRDefault="004C31A7" w:rsidP="007C0FC6">
      <w:pPr>
        <w:numPr>
          <w:ilvl w:val="0"/>
          <w:numId w:val="12"/>
        </w:numPr>
        <w:shd w:val="clear" w:color="auto" w:fill="FFFFFF" w:themeFill="background1"/>
        <w:spacing w:after="0" w:line="360" w:lineRule="auto"/>
        <w:ind w:left="0" w:firstLine="0"/>
        <w:jc w:val="both"/>
        <w:rPr>
          <w:rFonts w:ascii="Times New Roman" w:hAnsi="Times New Roman" w:cs="Times New Roman"/>
          <w:sz w:val="28"/>
          <w:szCs w:val="28"/>
        </w:rPr>
      </w:pPr>
      <w:r w:rsidRPr="00BA78AB">
        <w:rPr>
          <w:rFonts w:ascii="Times New Roman" w:hAnsi="Times New Roman" w:cs="Times New Roman"/>
          <w:sz w:val="28"/>
          <w:szCs w:val="28"/>
        </w:rPr>
        <w:t>Быстро наносятся.</w:t>
      </w:r>
    </w:p>
    <w:p w:rsidR="004C31A7" w:rsidRPr="00BA78AB" w:rsidRDefault="004C31A7" w:rsidP="007C0FC6">
      <w:pPr>
        <w:numPr>
          <w:ilvl w:val="0"/>
          <w:numId w:val="12"/>
        </w:numPr>
        <w:shd w:val="clear" w:color="auto" w:fill="FFFFFF" w:themeFill="background1"/>
        <w:spacing w:after="0" w:line="360" w:lineRule="auto"/>
        <w:ind w:left="0" w:firstLine="0"/>
        <w:jc w:val="both"/>
        <w:rPr>
          <w:rFonts w:ascii="Times New Roman" w:hAnsi="Times New Roman" w:cs="Times New Roman"/>
          <w:sz w:val="28"/>
          <w:szCs w:val="28"/>
        </w:rPr>
      </w:pPr>
      <w:r w:rsidRPr="00BA78AB">
        <w:rPr>
          <w:rFonts w:ascii="Times New Roman" w:hAnsi="Times New Roman" w:cs="Times New Roman"/>
          <w:sz w:val="28"/>
          <w:szCs w:val="28"/>
        </w:rPr>
        <w:t>Не притягивают пыль.</w:t>
      </w:r>
    </w:p>
    <w:p w:rsidR="004C31A7" w:rsidRPr="00BA78AB" w:rsidRDefault="004C31A7" w:rsidP="007C0FC6">
      <w:pPr>
        <w:numPr>
          <w:ilvl w:val="0"/>
          <w:numId w:val="12"/>
        </w:numPr>
        <w:shd w:val="clear" w:color="auto" w:fill="FFFFFF" w:themeFill="background1"/>
        <w:spacing w:after="0" w:line="360" w:lineRule="auto"/>
        <w:ind w:left="0" w:firstLine="0"/>
        <w:jc w:val="both"/>
        <w:rPr>
          <w:rFonts w:ascii="Times New Roman" w:hAnsi="Times New Roman" w:cs="Times New Roman"/>
          <w:sz w:val="28"/>
          <w:szCs w:val="28"/>
        </w:rPr>
      </w:pPr>
      <w:r w:rsidRPr="00BA78AB">
        <w:rPr>
          <w:rFonts w:ascii="Times New Roman" w:hAnsi="Times New Roman" w:cs="Times New Roman"/>
          <w:sz w:val="28"/>
          <w:szCs w:val="28"/>
        </w:rPr>
        <w:t>Хорошо держат тепло.</w:t>
      </w:r>
    </w:p>
    <w:p w:rsidR="004C31A7" w:rsidRPr="00BA78AB" w:rsidRDefault="004C31A7" w:rsidP="007C0FC6">
      <w:pPr>
        <w:numPr>
          <w:ilvl w:val="0"/>
          <w:numId w:val="12"/>
        </w:numPr>
        <w:shd w:val="clear" w:color="auto" w:fill="FFFFFF" w:themeFill="background1"/>
        <w:spacing w:after="0" w:line="360" w:lineRule="auto"/>
        <w:ind w:left="0" w:firstLine="0"/>
        <w:jc w:val="both"/>
        <w:rPr>
          <w:rFonts w:ascii="Times New Roman" w:hAnsi="Times New Roman" w:cs="Times New Roman"/>
          <w:sz w:val="28"/>
          <w:szCs w:val="28"/>
        </w:rPr>
      </w:pPr>
      <w:r w:rsidRPr="00BA78AB">
        <w:rPr>
          <w:rFonts w:ascii="Times New Roman" w:hAnsi="Times New Roman" w:cs="Times New Roman"/>
          <w:sz w:val="28"/>
          <w:szCs w:val="28"/>
        </w:rPr>
        <w:t>Экологически безвредны.</w:t>
      </w:r>
    </w:p>
    <w:p w:rsidR="004C31A7" w:rsidRPr="00BA78AB" w:rsidRDefault="004C31A7" w:rsidP="007C0FC6">
      <w:pPr>
        <w:numPr>
          <w:ilvl w:val="0"/>
          <w:numId w:val="12"/>
        </w:numPr>
        <w:shd w:val="clear" w:color="auto" w:fill="FFFFFF" w:themeFill="background1"/>
        <w:spacing w:after="0" w:line="360" w:lineRule="auto"/>
        <w:ind w:left="0" w:firstLine="0"/>
        <w:jc w:val="both"/>
        <w:rPr>
          <w:rFonts w:ascii="Times New Roman" w:hAnsi="Times New Roman" w:cs="Times New Roman"/>
          <w:sz w:val="28"/>
          <w:szCs w:val="28"/>
        </w:rPr>
      </w:pPr>
      <w:r w:rsidRPr="00BA78AB">
        <w:rPr>
          <w:rFonts w:ascii="Times New Roman" w:hAnsi="Times New Roman" w:cs="Times New Roman"/>
          <w:sz w:val="28"/>
          <w:szCs w:val="28"/>
        </w:rPr>
        <w:t>Позволяют производить частичный ремонт.</w:t>
      </w:r>
    </w:p>
    <w:p w:rsidR="004C31A7" w:rsidRPr="00BA78AB" w:rsidRDefault="004C31A7" w:rsidP="007C0FC6">
      <w:pPr>
        <w:numPr>
          <w:ilvl w:val="0"/>
          <w:numId w:val="12"/>
        </w:numPr>
        <w:shd w:val="clear" w:color="auto" w:fill="FFFFFF" w:themeFill="background1"/>
        <w:spacing w:after="0" w:line="360" w:lineRule="auto"/>
        <w:ind w:left="0" w:firstLine="0"/>
        <w:jc w:val="both"/>
        <w:rPr>
          <w:rFonts w:ascii="Times New Roman" w:hAnsi="Times New Roman" w:cs="Times New Roman"/>
          <w:sz w:val="28"/>
          <w:szCs w:val="28"/>
        </w:rPr>
      </w:pPr>
      <w:r w:rsidRPr="00BA78AB">
        <w:rPr>
          <w:rFonts w:ascii="Times New Roman" w:hAnsi="Times New Roman" w:cs="Times New Roman"/>
          <w:sz w:val="28"/>
          <w:szCs w:val="28"/>
        </w:rPr>
        <w:t>Не имеют стыков, нет необходимости подбирать рисунок.</w:t>
      </w:r>
    </w:p>
    <w:p w:rsidR="004C31A7" w:rsidRPr="00BA78AB" w:rsidRDefault="004C31A7" w:rsidP="007C0FC6">
      <w:pPr>
        <w:numPr>
          <w:ilvl w:val="0"/>
          <w:numId w:val="12"/>
        </w:numPr>
        <w:shd w:val="clear" w:color="auto" w:fill="FFFFFF" w:themeFill="background1"/>
        <w:spacing w:after="0" w:line="360" w:lineRule="auto"/>
        <w:ind w:left="0" w:firstLine="0"/>
        <w:jc w:val="both"/>
        <w:rPr>
          <w:rFonts w:ascii="Times New Roman" w:hAnsi="Times New Roman" w:cs="Times New Roman"/>
          <w:sz w:val="28"/>
          <w:szCs w:val="28"/>
        </w:rPr>
      </w:pPr>
      <w:r w:rsidRPr="00BA78AB">
        <w:rPr>
          <w:rFonts w:ascii="Times New Roman" w:hAnsi="Times New Roman" w:cs="Times New Roman"/>
          <w:sz w:val="28"/>
          <w:szCs w:val="28"/>
        </w:rPr>
        <w:t>Звукоизолируют помещение, предотвращают реверберацию</w:t>
      </w:r>
      <w:r w:rsidR="00B21732" w:rsidRPr="00BA78AB">
        <w:rPr>
          <w:rStyle w:val="ae"/>
          <w:rFonts w:ascii="Times New Roman" w:hAnsi="Times New Roman" w:cs="Times New Roman"/>
          <w:sz w:val="28"/>
          <w:szCs w:val="28"/>
        </w:rPr>
        <w:footnoteReference w:id="3"/>
      </w:r>
      <w:r w:rsidRPr="00BA78AB">
        <w:rPr>
          <w:rFonts w:ascii="Times New Roman" w:hAnsi="Times New Roman" w:cs="Times New Roman"/>
          <w:sz w:val="28"/>
          <w:szCs w:val="28"/>
        </w:rPr>
        <w:t>.</w:t>
      </w:r>
    </w:p>
    <w:p w:rsidR="004C31A7" w:rsidRPr="00BA78AB" w:rsidRDefault="004C31A7" w:rsidP="007C0FC6">
      <w:pPr>
        <w:numPr>
          <w:ilvl w:val="0"/>
          <w:numId w:val="12"/>
        </w:numPr>
        <w:shd w:val="clear" w:color="auto" w:fill="FFFFFF" w:themeFill="background1"/>
        <w:spacing w:after="0" w:line="360" w:lineRule="auto"/>
        <w:ind w:left="0" w:firstLine="0"/>
        <w:jc w:val="both"/>
        <w:rPr>
          <w:rFonts w:ascii="Times New Roman" w:hAnsi="Times New Roman" w:cs="Times New Roman"/>
          <w:sz w:val="28"/>
          <w:szCs w:val="28"/>
        </w:rPr>
      </w:pPr>
      <w:r w:rsidRPr="00BA78AB">
        <w:rPr>
          <w:rFonts w:ascii="Times New Roman" w:hAnsi="Times New Roman" w:cs="Times New Roman"/>
          <w:sz w:val="28"/>
          <w:szCs w:val="28"/>
        </w:rPr>
        <w:t>В материале не возникают трещины даже после усадки дома.</w:t>
      </w:r>
    </w:p>
    <w:p w:rsidR="004C31A7" w:rsidRPr="00BA78AB" w:rsidRDefault="004C31A7" w:rsidP="007C0FC6">
      <w:pPr>
        <w:numPr>
          <w:ilvl w:val="0"/>
          <w:numId w:val="12"/>
        </w:numPr>
        <w:shd w:val="clear" w:color="auto" w:fill="FFFFFF" w:themeFill="background1"/>
        <w:spacing w:after="0" w:line="360" w:lineRule="auto"/>
        <w:ind w:left="0" w:firstLine="0"/>
        <w:jc w:val="both"/>
        <w:rPr>
          <w:rFonts w:ascii="Times New Roman" w:hAnsi="Times New Roman" w:cs="Times New Roman"/>
          <w:sz w:val="28"/>
          <w:szCs w:val="28"/>
        </w:rPr>
      </w:pPr>
      <w:r w:rsidRPr="00BA78AB">
        <w:rPr>
          <w:rFonts w:ascii="Times New Roman" w:hAnsi="Times New Roman" w:cs="Times New Roman"/>
          <w:sz w:val="28"/>
          <w:szCs w:val="28"/>
        </w:rPr>
        <w:t>Поглощают избыток влаги, отдают её пересушенному воздуху.</w:t>
      </w:r>
    </w:p>
    <w:p w:rsidR="004C31A7" w:rsidRPr="00BA78AB" w:rsidRDefault="004C31A7" w:rsidP="007C0FC6">
      <w:pPr>
        <w:numPr>
          <w:ilvl w:val="0"/>
          <w:numId w:val="12"/>
        </w:numPr>
        <w:shd w:val="clear" w:color="auto" w:fill="FFFFFF" w:themeFill="background1"/>
        <w:spacing w:after="0" w:line="360" w:lineRule="auto"/>
        <w:ind w:left="0" w:firstLine="0"/>
        <w:jc w:val="both"/>
        <w:rPr>
          <w:rFonts w:ascii="Times New Roman" w:hAnsi="Times New Roman" w:cs="Times New Roman"/>
          <w:sz w:val="28"/>
          <w:szCs w:val="28"/>
        </w:rPr>
      </w:pPr>
      <w:r w:rsidRPr="00BA78AB">
        <w:rPr>
          <w:rFonts w:ascii="Times New Roman" w:hAnsi="Times New Roman" w:cs="Times New Roman"/>
          <w:sz w:val="28"/>
          <w:szCs w:val="28"/>
        </w:rPr>
        <w:t>Дают возможность создавать на стенах рисунки, панно, росписи.</w:t>
      </w:r>
    </w:p>
    <w:p w:rsidR="004C31A7" w:rsidRPr="00BA78AB" w:rsidRDefault="004C31A7" w:rsidP="007C0FC6">
      <w:pPr>
        <w:numPr>
          <w:ilvl w:val="0"/>
          <w:numId w:val="12"/>
        </w:numPr>
        <w:shd w:val="clear" w:color="auto" w:fill="FFFFFF" w:themeFill="background1"/>
        <w:spacing w:after="0" w:line="360" w:lineRule="auto"/>
        <w:ind w:left="0" w:firstLine="0"/>
        <w:jc w:val="both"/>
        <w:rPr>
          <w:rFonts w:ascii="Times New Roman" w:hAnsi="Times New Roman" w:cs="Times New Roman"/>
          <w:sz w:val="28"/>
          <w:szCs w:val="28"/>
        </w:rPr>
      </w:pPr>
      <w:r w:rsidRPr="00BA78AB">
        <w:rPr>
          <w:rFonts w:ascii="Times New Roman" w:hAnsi="Times New Roman" w:cs="Times New Roman"/>
          <w:sz w:val="28"/>
          <w:szCs w:val="28"/>
        </w:rPr>
        <w:t>Могут наноситься на неровную поверхность, выравнивают стены.</w:t>
      </w:r>
    </w:p>
    <w:p w:rsidR="004C31A7" w:rsidRPr="00BA78AB" w:rsidRDefault="004C31A7" w:rsidP="007C0FC6">
      <w:pPr>
        <w:numPr>
          <w:ilvl w:val="0"/>
          <w:numId w:val="12"/>
        </w:numPr>
        <w:shd w:val="clear" w:color="auto" w:fill="FFFFFF" w:themeFill="background1"/>
        <w:spacing w:after="0" w:line="360" w:lineRule="auto"/>
        <w:ind w:left="0" w:firstLine="0"/>
        <w:jc w:val="both"/>
        <w:rPr>
          <w:rFonts w:ascii="Times New Roman" w:hAnsi="Times New Roman" w:cs="Times New Roman"/>
          <w:sz w:val="28"/>
          <w:szCs w:val="28"/>
        </w:rPr>
      </w:pPr>
      <w:r w:rsidRPr="00BA78AB">
        <w:rPr>
          <w:rFonts w:ascii="Times New Roman" w:hAnsi="Times New Roman" w:cs="Times New Roman"/>
          <w:sz w:val="28"/>
          <w:szCs w:val="28"/>
        </w:rPr>
        <w:t>Неограниченный срок службы (не меняют своих свойств со временем и не выгорают на солнце).</w:t>
      </w:r>
    </w:p>
    <w:p w:rsidR="004C31A7" w:rsidRPr="00BA78AB" w:rsidRDefault="004C31A7" w:rsidP="007C0FC6">
      <w:pPr>
        <w:numPr>
          <w:ilvl w:val="0"/>
          <w:numId w:val="12"/>
        </w:numPr>
        <w:shd w:val="clear" w:color="auto" w:fill="FFFFFF" w:themeFill="background1"/>
        <w:spacing w:after="0" w:line="360" w:lineRule="auto"/>
        <w:ind w:left="0" w:firstLine="0"/>
        <w:jc w:val="both"/>
        <w:rPr>
          <w:rFonts w:ascii="Times New Roman" w:hAnsi="Times New Roman" w:cs="Times New Roman"/>
          <w:sz w:val="28"/>
          <w:szCs w:val="28"/>
        </w:rPr>
      </w:pPr>
      <w:r w:rsidRPr="00BA78AB">
        <w:rPr>
          <w:rFonts w:ascii="Times New Roman" w:hAnsi="Times New Roman" w:cs="Times New Roman"/>
          <w:sz w:val="28"/>
          <w:szCs w:val="28"/>
        </w:rPr>
        <w:t>Жидкие обои можно снять со стены и перенести в другое место без ущерба их внешнему виду.</w:t>
      </w:r>
    </w:p>
    <w:p w:rsidR="004C31A7" w:rsidRPr="00BA78AB" w:rsidRDefault="004C31A7" w:rsidP="007C0FC6">
      <w:pPr>
        <w:pStyle w:val="3"/>
        <w:shd w:val="clear" w:color="auto" w:fill="FFFFFF" w:themeFill="background1"/>
        <w:spacing w:before="0" w:line="360" w:lineRule="auto"/>
        <w:ind w:firstLine="709"/>
        <w:jc w:val="both"/>
        <w:rPr>
          <w:rFonts w:ascii="Times New Roman" w:hAnsi="Times New Roman" w:cs="Times New Roman"/>
          <w:bCs w:val="0"/>
          <w:color w:val="auto"/>
          <w:sz w:val="28"/>
          <w:szCs w:val="28"/>
        </w:rPr>
      </w:pPr>
      <w:r w:rsidRPr="00BA78AB">
        <w:rPr>
          <w:rFonts w:ascii="Times New Roman" w:hAnsi="Times New Roman" w:cs="Times New Roman"/>
          <w:bCs w:val="0"/>
          <w:color w:val="auto"/>
          <w:sz w:val="28"/>
          <w:szCs w:val="28"/>
        </w:rPr>
        <w:lastRenderedPageBreak/>
        <w:t>Недостатки:</w:t>
      </w:r>
    </w:p>
    <w:p w:rsidR="004C31A7" w:rsidRPr="00BA78AB" w:rsidRDefault="004C31A7" w:rsidP="007C0FC6">
      <w:pPr>
        <w:numPr>
          <w:ilvl w:val="0"/>
          <w:numId w:val="13"/>
        </w:numPr>
        <w:shd w:val="clear" w:color="auto" w:fill="FFFFFF" w:themeFill="background1"/>
        <w:spacing w:after="0" w:line="360" w:lineRule="auto"/>
        <w:ind w:left="0" w:firstLine="0"/>
        <w:jc w:val="both"/>
        <w:rPr>
          <w:rFonts w:ascii="Times New Roman" w:hAnsi="Times New Roman" w:cs="Times New Roman"/>
          <w:sz w:val="28"/>
          <w:szCs w:val="28"/>
        </w:rPr>
      </w:pPr>
      <w:r w:rsidRPr="00BA78AB">
        <w:rPr>
          <w:rFonts w:ascii="Times New Roman" w:hAnsi="Times New Roman" w:cs="Times New Roman"/>
          <w:sz w:val="28"/>
          <w:szCs w:val="28"/>
        </w:rPr>
        <w:t>Долго высыхают после нанесения (до 2 суток).</w:t>
      </w:r>
    </w:p>
    <w:p w:rsidR="004C31A7" w:rsidRPr="00BA78AB" w:rsidRDefault="004C31A7" w:rsidP="007C0FC6">
      <w:pPr>
        <w:numPr>
          <w:ilvl w:val="0"/>
          <w:numId w:val="13"/>
        </w:numPr>
        <w:shd w:val="clear" w:color="auto" w:fill="FFFFFF" w:themeFill="background1"/>
        <w:spacing w:after="0" w:line="360" w:lineRule="auto"/>
        <w:ind w:left="0" w:firstLine="0"/>
        <w:jc w:val="both"/>
        <w:rPr>
          <w:rFonts w:ascii="Times New Roman" w:hAnsi="Times New Roman" w:cs="Times New Roman"/>
          <w:sz w:val="28"/>
          <w:szCs w:val="28"/>
        </w:rPr>
      </w:pPr>
      <w:r w:rsidRPr="00BA78AB">
        <w:rPr>
          <w:rFonts w:ascii="Times New Roman" w:hAnsi="Times New Roman" w:cs="Times New Roman"/>
          <w:sz w:val="28"/>
          <w:szCs w:val="28"/>
        </w:rPr>
        <w:t>Активно впитывают воду, поэтому их не используют в помещениях с повышенной влажностью.</w:t>
      </w:r>
    </w:p>
    <w:p w:rsidR="00F86018" w:rsidRPr="00BA78AB" w:rsidRDefault="00F86018" w:rsidP="00FD5A43">
      <w:pPr>
        <w:shd w:val="clear" w:color="auto" w:fill="FFFFFF" w:themeFill="background1"/>
        <w:spacing w:after="0" w:line="360" w:lineRule="auto"/>
        <w:ind w:firstLine="708"/>
        <w:jc w:val="both"/>
        <w:rPr>
          <w:rFonts w:ascii="Times New Roman" w:hAnsi="Times New Roman" w:cs="Times New Roman"/>
          <w:sz w:val="28"/>
          <w:szCs w:val="28"/>
        </w:rPr>
      </w:pPr>
      <w:r w:rsidRPr="00BA78AB">
        <w:rPr>
          <w:rFonts w:ascii="Times New Roman" w:hAnsi="Times New Roman" w:cs="Times New Roman"/>
          <w:sz w:val="28"/>
          <w:szCs w:val="28"/>
        </w:rPr>
        <w:t>Если используется готовая смесь в ведрах, то приступают к непосредственному нанесению ее на поверхность. Если же используется сухая смесь, то ее необходимо предварительно подготовить. Для этого нужно взять пластиковую емкость и смешать в ней смесь с водой, как указано в инструкции на упаковке. Получившуюся «кашу» оставляют на 12 часов для разбухания, затем добавляют еще некоторое количество воды и размешивают.</w:t>
      </w:r>
    </w:p>
    <w:p w:rsidR="009A63FC" w:rsidRPr="00BA78AB" w:rsidRDefault="00F86018" w:rsidP="00FD5A43">
      <w:pPr>
        <w:shd w:val="clear" w:color="auto" w:fill="FFFFFF" w:themeFill="background1"/>
        <w:spacing w:after="0" w:line="360" w:lineRule="auto"/>
        <w:ind w:firstLine="708"/>
        <w:jc w:val="both"/>
        <w:rPr>
          <w:rFonts w:ascii="Times New Roman" w:hAnsi="Times New Roman" w:cs="Times New Roman"/>
          <w:sz w:val="28"/>
          <w:szCs w:val="28"/>
        </w:rPr>
      </w:pPr>
      <w:r w:rsidRPr="00BA78AB">
        <w:rPr>
          <w:rFonts w:ascii="Times New Roman" w:hAnsi="Times New Roman" w:cs="Times New Roman"/>
          <w:sz w:val="28"/>
          <w:szCs w:val="28"/>
        </w:rPr>
        <w:t>Наносить обои можно как ручным, так и механическим способом. При ручном способе понадобится обычный шпатель или валик. Механический метод подразумевает использование специального пистолета, который распыляет смесь на поверхность и упрощает работу. После просыхания можно придать поверхности нужную текстуру структурным валиком.</w:t>
      </w:r>
      <w:r w:rsidR="00DB25CF" w:rsidRPr="00BA78AB">
        <w:rPr>
          <w:rFonts w:ascii="Times New Roman" w:hAnsi="Times New Roman" w:cs="Times New Roman"/>
          <w:sz w:val="28"/>
          <w:szCs w:val="28"/>
        </w:rPr>
        <w:t xml:space="preserve"> Жидких обоев с рисунком, как мы привыкли видеть на обычных обоях, не бывает. Поэтому для декорирования стены  </w:t>
      </w:r>
      <w:r w:rsidR="009A63FC" w:rsidRPr="00BA78AB">
        <w:rPr>
          <w:rFonts w:ascii="Times New Roman" w:hAnsi="Times New Roman" w:cs="Times New Roman"/>
          <w:sz w:val="28"/>
          <w:szCs w:val="28"/>
        </w:rPr>
        <w:t xml:space="preserve">такими </w:t>
      </w:r>
      <w:r w:rsidR="00DB25CF" w:rsidRPr="00BA78AB">
        <w:rPr>
          <w:rFonts w:ascii="Times New Roman" w:hAnsi="Times New Roman" w:cs="Times New Roman"/>
          <w:sz w:val="28"/>
          <w:szCs w:val="28"/>
        </w:rPr>
        <w:t xml:space="preserve">обоями </w:t>
      </w:r>
      <w:r w:rsidR="009A63FC" w:rsidRPr="00BA78AB">
        <w:rPr>
          <w:rFonts w:ascii="Times New Roman" w:hAnsi="Times New Roman" w:cs="Times New Roman"/>
          <w:sz w:val="28"/>
          <w:szCs w:val="28"/>
        </w:rPr>
        <w:t xml:space="preserve">можно применить рисунок по собственному замыслу или позаимствовать идеи у современных дизайнеров. </w:t>
      </w:r>
      <w:r w:rsidR="00DB25CF" w:rsidRPr="00BA78AB">
        <w:rPr>
          <w:rFonts w:ascii="Times New Roman" w:hAnsi="Times New Roman" w:cs="Times New Roman"/>
          <w:sz w:val="28"/>
          <w:szCs w:val="28"/>
        </w:rPr>
        <w:t xml:space="preserve"> Плюс в том, что </w:t>
      </w:r>
      <w:r w:rsidR="009A63FC" w:rsidRPr="00BA78AB">
        <w:rPr>
          <w:rFonts w:ascii="Times New Roman" w:hAnsi="Times New Roman" w:cs="Times New Roman"/>
          <w:sz w:val="28"/>
          <w:szCs w:val="28"/>
        </w:rPr>
        <w:t>можно</w:t>
      </w:r>
      <w:r w:rsidR="00DB25CF" w:rsidRPr="00BA78AB">
        <w:rPr>
          <w:rFonts w:ascii="Times New Roman" w:hAnsi="Times New Roman" w:cs="Times New Roman"/>
          <w:sz w:val="28"/>
          <w:szCs w:val="28"/>
        </w:rPr>
        <w:t xml:space="preserve"> изобразить любой рисунок и не только разных цветов, но и разных текстур. Существует 2 техники нанесения рисунка: 1. Трафаретное нанесение; 2. Произвольное комбинирование (самостоятельное).</w:t>
      </w:r>
    </w:p>
    <w:p w:rsidR="00251A04" w:rsidRPr="00BA78AB" w:rsidRDefault="00A040E2" w:rsidP="00251A04">
      <w:pPr>
        <w:spacing w:after="0" w:line="360" w:lineRule="auto"/>
        <w:ind w:firstLine="709"/>
        <w:jc w:val="both"/>
        <w:rPr>
          <w:rStyle w:val="10"/>
          <w:rFonts w:ascii="Times New Roman" w:eastAsiaTheme="minorHAnsi" w:hAnsi="Times New Roman" w:cs="Times New Roman"/>
          <w:sz w:val="28"/>
          <w:szCs w:val="28"/>
        </w:rPr>
      </w:pPr>
      <w:r w:rsidRPr="00BA78AB">
        <w:rPr>
          <w:rStyle w:val="10"/>
          <w:rFonts w:ascii="Times New Roman" w:eastAsiaTheme="minorHAnsi" w:hAnsi="Times New Roman" w:cs="Times New Roman"/>
          <w:sz w:val="28"/>
          <w:szCs w:val="28"/>
        </w:rPr>
        <w:t>Глава 3</w:t>
      </w:r>
      <w:r w:rsidR="004C31A7" w:rsidRPr="00BA78AB">
        <w:rPr>
          <w:rStyle w:val="10"/>
          <w:rFonts w:ascii="Times New Roman" w:eastAsiaTheme="minorHAnsi" w:hAnsi="Times New Roman" w:cs="Times New Roman"/>
          <w:sz w:val="28"/>
          <w:szCs w:val="28"/>
        </w:rPr>
        <w:t>. Способы изготовления жидких обоев в домашних условиях.</w:t>
      </w:r>
    </w:p>
    <w:p w:rsidR="006E046A" w:rsidRPr="00BA78AB" w:rsidRDefault="006E046A" w:rsidP="00251A04">
      <w:pPr>
        <w:spacing w:after="0" w:line="360" w:lineRule="auto"/>
        <w:ind w:firstLine="709"/>
        <w:jc w:val="both"/>
        <w:rPr>
          <w:rFonts w:ascii="Times New Roman" w:hAnsi="Times New Roman" w:cs="Times New Roman"/>
          <w:b/>
          <w:bCs/>
          <w:i/>
          <w:sz w:val="28"/>
          <w:szCs w:val="28"/>
        </w:rPr>
      </w:pPr>
      <w:r w:rsidRPr="00BA78AB">
        <w:rPr>
          <w:rFonts w:ascii="Times New Roman" w:hAnsi="Times New Roman" w:cs="Times New Roman"/>
          <w:bCs/>
          <w:i/>
          <w:sz w:val="28"/>
          <w:szCs w:val="28"/>
        </w:rPr>
        <w:t>Жидкие обои из бумаги</w:t>
      </w:r>
      <w:r w:rsidR="00A041A6" w:rsidRPr="00BA78AB">
        <w:rPr>
          <w:rFonts w:ascii="Times New Roman" w:hAnsi="Times New Roman" w:cs="Times New Roman"/>
          <w:bCs/>
          <w:i/>
          <w:sz w:val="28"/>
          <w:szCs w:val="28"/>
        </w:rPr>
        <w:t xml:space="preserve"> (рис. 19)</w:t>
      </w:r>
      <w:r w:rsidR="00FD5A43" w:rsidRPr="00BA78AB">
        <w:rPr>
          <w:rFonts w:ascii="Times New Roman" w:hAnsi="Times New Roman" w:cs="Times New Roman"/>
          <w:bCs/>
          <w:i/>
          <w:sz w:val="28"/>
          <w:szCs w:val="28"/>
        </w:rPr>
        <w:t>.</w:t>
      </w:r>
    </w:p>
    <w:p w:rsidR="00251A04" w:rsidRPr="00BA78AB" w:rsidRDefault="006E046A" w:rsidP="00251A04">
      <w:pPr>
        <w:spacing w:after="0" w:line="360" w:lineRule="auto"/>
        <w:ind w:firstLine="709"/>
        <w:jc w:val="both"/>
        <w:rPr>
          <w:rFonts w:ascii="Times New Roman" w:hAnsi="Times New Roman" w:cs="Times New Roman"/>
          <w:sz w:val="28"/>
          <w:szCs w:val="28"/>
          <w:shd w:val="clear" w:color="auto" w:fill="FFFFFF"/>
        </w:rPr>
      </w:pPr>
      <w:r w:rsidRPr="00BA78AB">
        <w:rPr>
          <w:rFonts w:ascii="Times New Roman" w:hAnsi="Times New Roman" w:cs="Times New Roman"/>
          <w:sz w:val="28"/>
          <w:szCs w:val="28"/>
          <w:shd w:val="clear" w:color="auto" w:fill="FFFFFF"/>
        </w:rPr>
        <w:t>Отличные отзывы собирают жидкие обои, основным материалом для которых является бумага.</w:t>
      </w:r>
      <w:r w:rsidR="00A041A6" w:rsidRPr="00BA78AB">
        <w:rPr>
          <w:rFonts w:ascii="Times New Roman" w:hAnsi="Times New Roman" w:cs="Times New Roman"/>
          <w:sz w:val="28"/>
          <w:szCs w:val="28"/>
          <w:shd w:val="clear" w:color="auto" w:fill="FFFFFF"/>
        </w:rPr>
        <w:t xml:space="preserve"> Листы бумаги нужно замочить в воде. Пропорции будут таковыми: на 40 листов формата А4 берется 1,3 литра воды. Бумага должно хорошо впитать в себя влагу, отводится ей на это целый час.</w:t>
      </w:r>
    </w:p>
    <w:p w:rsidR="006E046A" w:rsidRPr="00BA78AB" w:rsidRDefault="006E046A" w:rsidP="00251A04">
      <w:pPr>
        <w:spacing w:after="0" w:line="360" w:lineRule="auto"/>
        <w:ind w:firstLine="709"/>
        <w:jc w:val="both"/>
        <w:rPr>
          <w:rFonts w:ascii="Times New Roman" w:eastAsia="Times New Roman" w:hAnsi="Times New Roman" w:cs="Times New Roman"/>
          <w:sz w:val="28"/>
          <w:szCs w:val="28"/>
        </w:rPr>
      </w:pPr>
      <w:r w:rsidRPr="00BA78AB">
        <w:rPr>
          <w:rFonts w:ascii="Times New Roman" w:eastAsia="Times New Roman" w:hAnsi="Times New Roman" w:cs="Times New Roman"/>
          <w:sz w:val="28"/>
          <w:szCs w:val="28"/>
        </w:rPr>
        <w:lastRenderedPageBreak/>
        <w:t>Следующий этап – вяжущие компоненты. В данном рецепте их будет два – это строительный клей ПВА и гипс. Клей будет соединять волокна целлюлозы друг с другом. Расчет такой: 100 г клея ПВА на 100 г листов.</w:t>
      </w:r>
      <w:r w:rsidR="00FD5A43" w:rsidRPr="00BA78AB">
        <w:rPr>
          <w:rFonts w:ascii="Times New Roman" w:eastAsia="Times New Roman" w:hAnsi="Times New Roman" w:cs="Times New Roman"/>
          <w:sz w:val="28"/>
          <w:szCs w:val="28"/>
        </w:rPr>
        <w:t xml:space="preserve"> </w:t>
      </w:r>
      <w:r w:rsidRPr="00BA78AB">
        <w:rPr>
          <w:rFonts w:ascii="Times New Roman" w:eastAsia="Times New Roman" w:hAnsi="Times New Roman" w:cs="Times New Roman"/>
          <w:sz w:val="28"/>
          <w:szCs w:val="28"/>
        </w:rPr>
        <w:t>Гипс нужен для качества сцепления. По отношению к бумаге он также добавляется в пропорциях один к одному. Чем выше марка гипса, тем быстрее он будет схватываться</w:t>
      </w:r>
      <w:r w:rsidR="00FD5A43" w:rsidRPr="00BA78AB">
        <w:rPr>
          <w:rFonts w:ascii="Times New Roman" w:eastAsia="Times New Roman" w:hAnsi="Times New Roman" w:cs="Times New Roman"/>
          <w:sz w:val="28"/>
          <w:szCs w:val="28"/>
        </w:rPr>
        <w:t>.</w:t>
      </w:r>
    </w:p>
    <w:p w:rsidR="006E046A" w:rsidRPr="00BA78AB" w:rsidRDefault="006E046A" w:rsidP="00251A04">
      <w:pPr>
        <w:shd w:val="clear" w:color="auto" w:fill="FFFFFF"/>
        <w:spacing w:after="0" w:line="360" w:lineRule="auto"/>
        <w:ind w:firstLine="709"/>
        <w:jc w:val="both"/>
        <w:textAlignment w:val="baseline"/>
        <w:rPr>
          <w:rFonts w:ascii="Times New Roman" w:eastAsia="Times New Roman" w:hAnsi="Times New Roman" w:cs="Times New Roman"/>
          <w:sz w:val="28"/>
          <w:szCs w:val="28"/>
        </w:rPr>
      </w:pPr>
      <w:r w:rsidRPr="00BA78AB">
        <w:rPr>
          <w:rFonts w:ascii="Times New Roman" w:eastAsia="Times New Roman" w:hAnsi="Times New Roman" w:cs="Times New Roman"/>
          <w:sz w:val="28"/>
          <w:szCs w:val="28"/>
        </w:rPr>
        <w:t xml:space="preserve">Далее идет этап колеровки. На этом этапе бумажно-вяжущей смеси придется </w:t>
      </w:r>
      <w:r w:rsidR="00FD5A43" w:rsidRPr="00BA78AB">
        <w:rPr>
          <w:rFonts w:ascii="Times New Roman" w:eastAsia="Times New Roman" w:hAnsi="Times New Roman" w:cs="Times New Roman"/>
          <w:sz w:val="28"/>
          <w:szCs w:val="28"/>
        </w:rPr>
        <w:t xml:space="preserve">добавить </w:t>
      </w:r>
      <w:r w:rsidRPr="00BA78AB">
        <w:rPr>
          <w:rFonts w:ascii="Times New Roman" w:eastAsia="Times New Roman" w:hAnsi="Times New Roman" w:cs="Times New Roman"/>
          <w:sz w:val="28"/>
          <w:szCs w:val="28"/>
        </w:rPr>
        <w:t xml:space="preserve">нужный цвет. Важен и цвет исходного сырья. Если </w:t>
      </w:r>
      <w:r w:rsidR="00FD5A43" w:rsidRPr="00BA78AB">
        <w:rPr>
          <w:rFonts w:ascii="Times New Roman" w:eastAsia="Times New Roman" w:hAnsi="Times New Roman" w:cs="Times New Roman"/>
          <w:sz w:val="28"/>
          <w:szCs w:val="28"/>
        </w:rPr>
        <w:t>используется, например, не белая офисная бумага</w:t>
      </w:r>
      <w:r w:rsidRPr="00BA78AB">
        <w:rPr>
          <w:rFonts w:ascii="Times New Roman" w:eastAsia="Times New Roman" w:hAnsi="Times New Roman" w:cs="Times New Roman"/>
          <w:sz w:val="28"/>
          <w:szCs w:val="28"/>
        </w:rPr>
        <w:t>, а коричневый картон, то разбежка в цветовом выборе будет небольшая – коричневый и желтый цвета, да пара их оттенков.</w:t>
      </w:r>
    </w:p>
    <w:p w:rsidR="00E27BC3" w:rsidRPr="00BA78AB" w:rsidRDefault="00E27BC3" w:rsidP="00251A04">
      <w:pPr>
        <w:shd w:val="clear" w:color="auto" w:fill="FFFFFF"/>
        <w:spacing w:after="0" w:line="360" w:lineRule="auto"/>
        <w:ind w:firstLine="709"/>
        <w:jc w:val="both"/>
        <w:textAlignment w:val="baseline"/>
        <w:outlineLvl w:val="1"/>
        <w:rPr>
          <w:rFonts w:ascii="Times New Roman" w:eastAsia="Times New Roman" w:hAnsi="Times New Roman" w:cs="Times New Roman"/>
          <w:b/>
          <w:sz w:val="28"/>
          <w:szCs w:val="28"/>
        </w:rPr>
      </w:pPr>
      <w:r w:rsidRPr="00BA78AB">
        <w:rPr>
          <w:rFonts w:ascii="Times New Roman" w:eastAsia="Times New Roman" w:hAnsi="Times New Roman" w:cs="Times New Roman"/>
          <w:b/>
          <w:sz w:val="28"/>
          <w:szCs w:val="28"/>
        </w:rPr>
        <w:t>Жидкие обои из опилок своими руками (рис. 18)</w:t>
      </w:r>
    </w:p>
    <w:p w:rsidR="00E27BC3" w:rsidRPr="00BA78AB" w:rsidRDefault="00E27BC3" w:rsidP="00251A04">
      <w:pPr>
        <w:shd w:val="clear" w:color="auto" w:fill="FFFFFF"/>
        <w:spacing w:after="0" w:line="360" w:lineRule="auto"/>
        <w:ind w:firstLine="709"/>
        <w:jc w:val="both"/>
        <w:textAlignment w:val="baseline"/>
        <w:rPr>
          <w:rFonts w:ascii="Times New Roman" w:eastAsia="Times New Roman" w:hAnsi="Times New Roman" w:cs="Times New Roman"/>
          <w:sz w:val="28"/>
          <w:szCs w:val="28"/>
        </w:rPr>
      </w:pPr>
      <w:r w:rsidRPr="00BA78AB">
        <w:rPr>
          <w:rFonts w:ascii="Times New Roman" w:eastAsia="Times New Roman" w:hAnsi="Times New Roman" w:cs="Times New Roman"/>
          <w:sz w:val="28"/>
          <w:szCs w:val="28"/>
        </w:rPr>
        <w:t>В качестве формирующего материала можно взять и опилки. Тогда структура жидких обоев будет рельефной, приятной на ощупь. Отделка стен такими обоями всегда радует глаз.</w:t>
      </w:r>
    </w:p>
    <w:p w:rsidR="00E27BC3" w:rsidRPr="00BA78AB" w:rsidRDefault="00E27BC3" w:rsidP="00251A04">
      <w:pPr>
        <w:shd w:val="clear" w:color="auto" w:fill="FFFFFF"/>
        <w:spacing w:after="0" w:line="360" w:lineRule="auto"/>
        <w:ind w:firstLine="709"/>
        <w:jc w:val="both"/>
        <w:textAlignment w:val="baseline"/>
        <w:rPr>
          <w:rFonts w:ascii="Times New Roman" w:eastAsia="Times New Roman" w:hAnsi="Times New Roman" w:cs="Times New Roman"/>
          <w:sz w:val="28"/>
          <w:szCs w:val="28"/>
        </w:rPr>
      </w:pPr>
      <w:r w:rsidRPr="00BA78AB">
        <w:rPr>
          <w:rFonts w:ascii="Times New Roman" w:eastAsia="Times New Roman" w:hAnsi="Times New Roman" w:cs="Times New Roman"/>
          <w:b/>
          <w:bCs/>
          <w:sz w:val="28"/>
          <w:szCs w:val="28"/>
        </w:rPr>
        <w:t>Действовать нужно так:</w:t>
      </w:r>
    </w:p>
    <w:p w:rsidR="00E27BC3" w:rsidRPr="00BA78AB" w:rsidRDefault="00E27BC3" w:rsidP="00251A04">
      <w:pPr>
        <w:numPr>
          <w:ilvl w:val="0"/>
          <w:numId w:val="15"/>
        </w:numPr>
        <w:shd w:val="clear" w:color="auto" w:fill="FFFFFF"/>
        <w:spacing w:after="0" w:line="360" w:lineRule="auto"/>
        <w:ind w:left="0" w:firstLine="0"/>
        <w:jc w:val="both"/>
        <w:textAlignment w:val="baseline"/>
        <w:rPr>
          <w:rFonts w:ascii="Times New Roman" w:eastAsia="Times New Roman" w:hAnsi="Times New Roman" w:cs="Times New Roman"/>
          <w:sz w:val="28"/>
          <w:szCs w:val="28"/>
        </w:rPr>
      </w:pPr>
      <w:r w:rsidRPr="00BA78AB">
        <w:rPr>
          <w:rFonts w:ascii="Times New Roman" w:eastAsia="Times New Roman" w:hAnsi="Times New Roman" w:cs="Times New Roman"/>
          <w:sz w:val="28"/>
          <w:szCs w:val="28"/>
        </w:rPr>
        <w:t>Опилки – хороший материал, ведь измельчать их не нужно, поэтому просто насыпать их в специальную глубокую емкость;</w:t>
      </w:r>
    </w:p>
    <w:p w:rsidR="00E27BC3" w:rsidRPr="00BA78AB" w:rsidRDefault="00E27BC3" w:rsidP="00251A04">
      <w:pPr>
        <w:numPr>
          <w:ilvl w:val="0"/>
          <w:numId w:val="15"/>
        </w:numPr>
        <w:shd w:val="clear" w:color="auto" w:fill="FFFFFF"/>
        <w:spacing w:after="0" w:line="360" w:lineRule="auto"/>
        <w:ind w:left="0" w:firstLine="0"/>
        <w:jc w:val="both"/>
        <w:textAlignment w:val="baseline"/>
        <w:rPr>
          <w:rFonts w:ascii="Times New Roman" w:eastAsia="Times New Roman" w:hAnsi="Times New Roman" w:cs="Times New Roman"/>
          <w:sz w:val="28"/>
          <w:szCs w:val="28"/>
        </w:rPr>
      </w:pPr>
      <w:r w:rsidRPr="00BA78AB">
        <w:rPr>
          <w:rFonts w:ascii="Times New Roman" w:eastAsia="Times New Roman" w:hAnsi="Times New Roman" w:cs="Times New Roman"/>
          <w:sz w:val="28"/>
          <w:szCs w:val="28"/>
        </w:rPr>
        <w:t>Добавить в емкость с опилками две крышечки колера из магазина, например, персикового;</w:t>
      </w:r>
    </w:p>
    <w:p w:rsidR="00E27BC3" w:rsidRPr="00BA78AB" w:rsidRDefault="00E27BC3" w:rsidP="00251A04">
      <w:pPr>
        <w:numPr>
          <w:ilvl w:val="0"/>
          <w:numId w:val="15"/>
        </w:numPr>
        <w:shd w:val="clear" w:color="auto" w:fill="FFFFFF"/>
        <w:spacing w:after="0" w:line="360" w:lineRule="auto"/>
        <w:ind w:left="0" w:firstLine="0"/>
        <w:jc w:val="both"/>
        <w:textAlignment w:val="baseline"/>
        <w:rPr>
          <w:rFonts w:ascii="Times New Roman" w:eastAsia="Times New Roman" w:hAnsi="Times New Roman" w:cs="Times New Roman"/>
          <w:sz w:val="28"/>
          <w:szCs w:val="28"/>
        </w:rPr>
      </w:pPr>
      <w:r w:rsidRPr="00BA78AB">
        <w:rPr>
          <w:rFonts w:ascii="Times New Roman" w:eastAsia="Times New Roman" w:hAnsi="Times New Roman" w:cs="Times New Roman"/>
          <w:sz w:val="28"/>
          <w:szCs w:val="28"/>
        </w:rPr>
        <w:t>Взять мерную ложечку из коробок детского питания, и сорок таких ложечек гипса добавить в ту же емкость;</w:t>
      </w:r>
    </w:p>
    <w:p w:rsidR="00E27BC3" w:rsidRPr="00BA78AB" w:rsidRDefault="00E27BC3" w:rsidP="00251A04">
      <w:pPr>
        <w:numPr>
          <w:ilvl w:val="0"/>
          <w:numId w:val="15"/>
        </w:numPr>
        <w:shd w:val="clear" w:color="auto" w:fill="FFFFFF"/>
        <w:spacing w:after="0" w:line="360" w:lineRule="auto"/>
        <w:ind w:left="0" w:firstLine="0"/>
        <w:jc w:val="both"/>
        <w:textAlignment w:val="baseline"/>
        <w:rPr>
          <w:rFonts w:ascii="Times New Roman" w:eastAsia="Times New Roman" w:hAnsi="Times New Roman" w:cs="Times New Roman"/>
          <w:sz w:val="28"/>
          <w:szCs w:val="28"/>
        </w:rPr>
      </w:pPr>
      <w:r w:rsidRPr="00BA78AB">
        <w:rPr>
          <w:rFonts w:ascii="Times New Roman" w:eastAsia="Times New Roman" w:hAnsi="Times New Roman" w:cs="Times New Roman"/>
          <w:sz w:val="28"/>
          <w:szCs w:val="28"/>
        </w:rPr>
        <w:t>Туда же два тюбика клея по 100 мл каждый;</w:t>
      </w:r>
    </w:p>
    <w:p w:rsidR="00E27BC3" w:rsidRPr="00BA78AB" w:rsidRDefault="00E27BC3" w:rsidP="00E27BC3">
      <w:pPr>
        <w:numPr>
          <w:ilvl w:val="0"/>
          <w:numId w:val="15"/>
        </w:numPr>
        <w:shd w:val="clear" w:color="auto" w:fill="FFFFFF"/>
        <w:spacing w:after="0" w:line="360" w:lineRule="auto"/>
        <w:ind w:left="0" w:firstLine="0"/>
        <w:jc w:val="both"/>
        <w:textAlignment w:val="baseline"/>
        <w:rPr>
          <w:rFonts w:ascii="Times New Roman" w:eastAsia="Times New Roman" w:hAnsi="Times New Roman" w:cs="Times New Roman"/>
          <w:sz w:val="28"/>
          <w:szCs w:val="28"/>
        </w:rPr>
      </w:pPr>
      <w:r w:rsidRPr="00BA78AB">
        <w:rPr>
          <w:rFonts w:ascii="Times New Roman" w:eastAsia="Times New Roman" w:hAnsi="Times New Roman" w:cs="Times New Roman"/>
          <w:sz w:val="28"/>
          <w:szCs w:val="28"/>
        </w:rPr>
        <w:t>Все тщательно перемешать, масса чем-то будет напоминать шпаклевочную.</w:t>
      </w:r>
    </w:p>
    <w:p w:rsidR="00E27BC3" w:rsidRPr="00BA78AB" w:rsidRDefault="00E27BC3" w:rsidP="00D0136E">
      <w:pPr>
        <w:shd w:val="clear" w:color="auto" w:fill="FFFFFF"/>
        <w:spacing w:after="0" w:line="360" w:lineRule="auto"/>
        <w:jc w:val="both"/>
        <w:textAlignment w:val="baseline"/>
        <w:rPr>
          <w:rFonts w:ascii="Times New Roman" w:eastAsia="Times New Roman" w:hAnsi="Times New Roman" w:cs="Times New Roman"/>
          <w:sz w:val="28"/>
          <w:szCs w:val="28"/>
        </w:rPr>
      </w:pPr>
      <w:r w:rsidRPr="00BA78AB">
        <w:rPr>
          <w:rFonts w:ascii="Times New Roman" w:eastAsia="Times New Roman" w:hAnsi="Times New Roman" w:cs="Times New Roman"/>
          <w:sz w:val="28"/>
          <w:szCs w:val="28"/>
        </w:rPr>
        <w:t>И шпателем нанести на стену. Сохнуть такие жидкие обои будут примерно сутки. Если необходим дополнительный декор, добавить в емкость на определенном этапе блестки.</w:t>
      </w:r>
    </w:p>
    <w:p w:rsidR="006E046A" w:rsidRPr="00BA78AB" w:rsidRDefault="006E046A" w:rsidP="00D0136E">
      <w:pPr>
        <w:shd w:val="clear" w:color="auto" w:fill="FFFFFF"/>
        <w:spacing w:after="0" w:line="360" w:lineRule="auto"/>
        <w:ind w:firstLine="709"/>
        <w:textAlignment w:val="baseline"/>
        <w:rPr>
          <w:rFonts w:ascii="Times New Roman" w:eastAsia="Times New Roman" w:hAnsi="Times New Roman" w:cs="Times New Roman"/>
          <w:sz w:val="28"/>
          <w:szCs w:val="28"/>
        </w:rPr>
      </w:pPr>
      <w:r w:rsidRPr="00BA78AB">
        <w:rPr>
          <w:rFonts w:ascii="Times New Roman" w:eastAsia="Times New Roman" w:hAnsi="Times New Roman" w:cs="Times New Roman"/>
          <w:b/>
          <w:bCs/>
          <w:sz w:val="28"/>
          <w:szCs w:val="28"/>
        </w:rPr>
        <w:t>Добавление компонентов идет в такой последовательности:</w:t>
      </w:r>
    </w:p>
    <w:p w:rsidR="006E046A" w:rsidRPr="00BA78AB" w:rsidRDefault="006E046A" w:rsidP="00D0136E">
      <w:pPr>
        <w:numPr>
          <w:ilvl w:val="0"/>
          <w:numId w:val="16"/>
        </w:numPr>
        <w:shd w:val="clear" w:color="auto" w:fill="FFFFFF"/>
        <w:spacing w:after="0" w:line="360" w:lineRule="auto"/>
        <w:ind w:left="0" w:firstLine="0"/>
        <w:textAlignment w:val="baseline"/>
        <w:rPr>
          <w:rFonts w:ascii="Times New Roman" w:eastAsia="Times New Roman" w:hAnsi="Times New Roman" w:cs="Times New Roman"/>
          <w:sz w:val="28"/>
          <w:szCs w:val="28"/>
        </w:rPr>
      </w:pPr>
      <w:r w:rsidRPr="00BA78AB">
        <w:rPr>
          <w:rFonts w:ascii="Times New Roman" w:eastAsia="Times New Roman" w:hAnsi="Times New Roman" w:cs="Times New Roman"/>
          <w:sz w:val="28"/>
          <w:szCs w:val="28"/>
        </w:rPr>
        <w:t>Бумага (измельченная);</w:t>
      </w:r>
    </w:p>
    <w:p w:rsidR="006E046A" w:rsidRPr="00BA78AB" w:rsidRDefault="006E046A" w:rsidP="00D0136E">
      <w:pPr>
        <w:numPr>
          <w:ilvl w:val="0"/>
          <w:numId w:val="16"/>
        </w:numPr>
        <w:shd w:val="clear" w:color="auto" w:fill="FFFFFF"/>
        <w:spacing w:after="0" w:line="360" w:lineRule="auto"/>
        <w:ind w:left="0" w:firstLine="0"/>
        <w:textAlignment w:val="baseline"/>
        <w:rPr>
          <w:rFonts w:ascii="Times New Roman" w:eastAsia="Times New Roman" w:hAnsi="Times New Roman" w:cs="Times New Roman"/>
          <w:sz w:val="28"/>
          <w:szCs w:val="28"/>
        </w:rPr>
      </w:pPr>
      <w:r w:rsidRPr="00BA78AB">
        <w:rPr>
          <w:rFonts w:ascii="Times New Roman" w:eastAsia="Times New Roman" w:hAnsi="Times New Roman" w:cs="Times New Roman"/>
          <w:sz w:val="28"/>
          <w:szCs w:val="28"/>
        </w:rPr>
        <w:lastRenderedPageBreak/>
        <w:t>Вода;</w:t>
      </w:r>
    </w:p>
    <w:p w:rsidR="006E046A" w:rsidRPr="00BA78AB" w:rsidRDefault="006E046A" w:rsidP="00D0136E">
      <w:pPr>
        <w:numPr>
          <w:ilvl w:val="0"/>
          <w:numId w:val="16"/>
        </w:numPr>
        <w:shd w:val="clear" w:color="auto" w:fill="FFFFFF"/>
        <w:spacing w:after="0" w:line="360" w:lineRule="auto"/>
        <w:ind w:left="0" w:firstLine="0"/>
        <w:textAlignment w:val="baseline"/>
        <w:rPr>
          <w:rFonts w:ascii="Times New Roman" w:eastAsia="Times New Roman" w:hAnsi="Times New Roman" w:cs="Times New Roman"/>
          <w:sz w:val="28"/>
          <w:szCs w:val="28"/>
        </w:rPr>
      </w:pPr>
      <w:r w:rsidRPr="00BA78AB">
        <w:rPr>
          <w:rFonts w:ascii="Times New Roman" w:eastAsia="Times New Roman" w:hAnsi="Times New Roman" w:cs="Times New Roman"/>
          <w:sz w:val="28"/>
          <w:szCs w:val="28"/>
        </w:rPr>
        <w:t>Клей ПВА;</w:t>
      </w:r>
    </w:p>
    <w:p w:rsidR="006E046A" w:rsidRPr="00BA78AB" w:rsidRDefault="006E046A" w:rsidP="00D0136E">
      <w:pPr>
        <w:numPr>
          <w:ilvl w:val="0"/>
          <w:numId w:val="16"/>
        </w:numPr>
        <w:shd w:val="clear" w:color="auto" w:fill="FFFFFF"/>
        <w:spacing w:after="0" w:line="360" w:lineRule="auto"/>
        <w:ind w:left="0" w:firstLine="0"/>
        <w:textAlignment w:val="baseline"/>
        <w:rPr>
          <w:rFonts w:ascii="Times New Roman" w:eastAsia="Times New Roman" w:hAnsi="Times New Roman" w:cs="Times New Roman"/>
          <w:sz w:val="28"/>
          <w:szCs w:val="28"/>
        </w:rPr>
      </w:pPr>
      <w:r w:rsidRPr="00BA78AB">
        <w:rPr>
          <w:rFonts w:ascii="Times New Roman" w:eastAsia="Times New Roman" w:hAnsi="Times New Roman" w:cs="Times New Roman"/>
          <w:sz w:val="28"/>
          <w:szCs w:val="28"/>
        </w:rPr>
        <w:t>Колер;</w:t>
      </w:r>
    </w:p>
    <w:p w:rsidR="006E046A" w:rsidRPr="00BA78AB" w:rsidRDefault="006E046A" w:rsidP="00D0136E">
      <w:pPr>
        <w:numPr>
          <w:ilvl w:val="0"/>
          <w:numId w:val="16"/>
        </w:numPr>
        <w:shd w:val="clear" w:color="auto" w:fill="FFFFFF"/>
        <w:spacing w:after="0" w:line="360" w:lineRule="auto"/>
        <w:ind w:left="0" w:firstLine="0"/>
        <w:textAlignment w:val="baseline"/>
        <w:rPr>
          <w:rFonts w:ascii="Times New Roman" w:eastAsia="Times New Roman" w:hAnsi="Times New Roman" w:cs="Times New Roman"/>
          <w:sz w:val="28"/>
          <w:szCs w:val="28"/>
        </w:rPr>
      </w:pPr>
      <w:r w:rsidRPr="00BA78AB">
        <w:rPr>
          <w:rFonts w:ascii="Times New Roman" w:eastAsia="Times New Roman" w:hAnsi="Times New Roman" w:cs="Times New Roman"/>
          <w:sz w:val="28"/>
          <w:szCs w:val="28"/>
        </w:rPr>
        <w:t>Гипс.</w:t>
      </w:r>
    </w:p>
    <w:p w:rsidR="006E046A" w:rsidRPr="00BA78AB" w:rsidRDefault="00FD5A43" w:rsidP="00FD5A43">
      <w:pPr>
        <w:shd w:val="clear" w:color="auto" w:fill="FFFFFF"/>
        <w:spacing w:after="0" w:line="360" w:lineRule="auto"/>
        <w:ind w:firstLine="709"/>
        <w:jc w:val="both"/>
        <w:textAlignment w:val="baseline"/>
        <w:outlineLvl w:val="1"/>
        <w:rPr>
          <w:rFonts w:ascii="Times New Roman" w:eastAsia="Times New Roman" w:hAnsi="Times New Roman" w:cs="Times New Roman"/>
          <w:sz w:val="28"/>
          <w:szCs w:val="28"/>
        </w:rPr>
      </w:pPr>
      <w:r w:rsidRPr="00BA78AB">
        <w:rPr>
          <w:rFonts w:ascii="Times New Roman" w:eastAsia="Times New Roman" w:hAnsi="Times New Roman" w:cs="Times New Roman"/>
          <w:sz w:val="28"/>
          <w:szCs w:val="28"/>
        </w:rPr>
        <w:t>О</w:t>
      </w:r>
      <w:r w:rsidR="006E046A" w:rsidRPr="00BA78AB">
        <w:rPr>
          <w:rFonts w:ascii="Times New Roman" w:eastAsia="Times New Roman" w:hAnsi="Times New Roman" w:cs="Times New Roman"/>
          <w:sz w:val="28"/>
          <w:szCs w:val="28"/>
        </w:rPr>
        <w:t>чень важна и готовность поверхности, на которую эти самые жидкие обои будут наноситься.</w:t>
      </w:r>
    </w:p>
    <w:p w:rsidR="006E046A" w:rsidRPr="00BA78AB" w:rsidRDefault="006E046A" w:rsidP="00FD5A43">
      <w:pPr>
        <w:shd w:val="clear" w:color="auto" w:fill="FFFFFF"/>
        <w:spacing w:after="0" w:line="360" w:lineRule="auto"/>
        <w:ind w:firstLine="709"/>
        <w:textAlignment w:val="baseline"/>
        <w:rPr>
          <w:rFonts w:ascii="Times New Roman" w:eastAsia="Times New Roman" w:hAnsi="Times New Roman" w:cs="Times New Roman"/>
          <w:sz w:val="28"/>
          <w:szCs w:val="28"/>
        </w:rPr>
      </w:pPr>
      <w:r w:rsidRPr="00BA78AB">
        <w:rPr>
          <w:rFonts w:ascii="Times New Roman" w:eastAsia="Times New Roman" w:hAnsi="Times New Roman" w:cs="Times New Roman"/>
          <w:b/>
          <w:bCs/>
          <w:sz w:val="28"/>
          <w:szCs w:val="28"/>
        </w:rPr>
        <w:t>Поверхность стен должна соответствовать требованиям:</w:t>
      </w:r>
    </w:p>
    <w:p w:rsidR="006E046A" w:rsidRPr="00BA78AB" w:rsidRDefault="006E046A" w:rsidP="00FD5A43">
      <w:pPr>
        <w:numPr>
          <w:ilvl w:val="0"/>
          <w:numId w:val="17"/>
        </w:numPr>
        <w:shd w:val="clear" w:color="auto" w:fill="FFFFFF"/>
        <w:spacing w:after="0" w:line="360" w:lineRule="auto"/>
        <w:ind w:left="0" w:firstLine="0"/>
        <w:jc w:val="both"/>
        <w:textAlignment w:val="baseline"/>
        <w:rPr>
          <w:rFonts w:ascii="Times New Roman" w:eastAsia="Times New Roman" w:hAnsi="Times New Roman" w:cs="Times New Roman"/>
          <w:sz w:val="28"/>
          <w:szCs w:val="28"/>
        </w:rPr>
      </w:pPr>
      <w:r w:rsidRPr="00BA78AB">
        <w:rPr>
          <w:rFonts w:ascii="Times New Roman" w:eastAsia="Times New Roman" w:hAnsi="Times New Roman" w:cs="Times New Roman"/>
          <w:sz w:val="28"/>
          <w:szCs w:val="28"/>
        </w:rPr>
        <w:t>Быть однородной и прочной;</w:t>
      </w:r>
    </w:p>
    <w:p w:rsidR="006E046A" w:rsidRPr="00BA78AB" w:rsidRDefault="006E046A" w:rsidP="00FD5A43">
      <w:pPr>
        <w:numPr>
          <w:ilvl w:val="0"/>
          <w:numId w:val="17"/>
        </w:numPr>
        <w:shd w:val="clear" w:color="auto" w:fill="FFFFFF"/>
        <w:spacing w:after="0" w:line="360" w:lineRule="auto"/>
        <w:ind w:left="0" w:firstLine="0"/>
        <w:jc w:val="both"/>
        <w:textAlignment w:val="baseline"/>
        <w:rPr>
          <w:rFonts w:ascii="Times New Roman" w:eastAsia="Times New Roman" w:hAnsi="Times New Roman" w:cs="Times New Roman"/>
          <w:sz w:val="28"/>
          <w:szCs w:val="28"/>
        </w:rPr>
      </w:pPr>
      <w:r w:rsidRPr="00BA78AB">
        <w:rPr>
          <w:rFonts w:ascii="Times New Roman" w:eastAsia="Times New Roman" w:hAnsi="Times New Roman" w:cs="Times New Roman"/>
          <w:sz w:val="28"/>
          <w:szCs w:val="28"/>
        </w:rPr>
        <w:t>Влагопоглощение поверхности должно быть минимальным и равномерным;</w:t>
      </w:r>
    </w:p>
    <w:p w:rsidR="006E046A" w:rsidRPr="00BA78AB" w:rsidRDefault="006E046A" w:rsidP="00FD5A43">
      <w:pPr>
        <w:numPr>
          <w:ilvl w:val="0"/>
          <w:numId w:val="17"/>
        </w:numPr>
        <w:shd w:val="clear" w:color="auto" w:fill="FFFFFF"/>
        <w:spacing w:after="0" w:line="360" w:lineRule="auto"/>
        <w:ind w:left="0" w:firstLine="0"/>
        <w:jc w:val="both"/>
        <w:textAlignment w:val="baseline"/>
        <w:rPr>
          <w:rFonts w:ascii="Times New Roman" w:eastAsia="Times New Roman" w:hAnsi="Times New Roman" w:cs="Times New Roman"/>
          <w:sz w:val="28"/>
          <w:szCs w:val="28"/>
        </w:rPr>
      </w:pPr>
      <w:r w:rsidRPr="00BA78AB">
        <w:rPr>
          <w:rFonts w:ascii="Times New Roman" w:eastAsia="Times New Roman" w:hAnsi="Times New Roman" w:cs="Times New Roman"/>
          <w:sz w:val="28"/>
          <w:szCs w:val="28"/>
        </w:rPr>
        <w:t>Цвет фона поверхности белый или созвучный цвету жидких обоев;</w:t>
      </w:r>
    </w:p>
    <w:p w:rsidR="006E046A" w:rsidRPr="00BA78AB" w:rsidRDefault="006E046A" w:rsidP="00FD5A43">
      <w:pPr>
        <w:numPr>
          <w:ilvl w:val="0"/>
          <w:numId w:val="17"/>
        </w:numPr>
        <w:shd w:val="clear" w:color="auto" w:fill="FFFFFF"/>
        <w:spacing w:after="0" w:line="360" w:lineRule="auto"/>
        <w:ind w:left="0" w:firstLine="0"/>
        <w:jc w:val="both"/>
        <w:textAlignment w:val="baseline"/>
        <w:rPr>
          <w:rFonts w:ascii="Times New Roman" w:eastAsia="Times New Roman" w:hAnsi="Times New Roman" w:cs="Times New Roman"/>
          <w:sz w:val="28"/>
          <w:szCs w:val="28"/>
        </w:rPr>
      </w:pPr>
      <w:r w:rsidRPr="00BA78AB">
        <w:rPr>
          <w:rFonts w:ascii="Times New Roman" w:eastAsia="Times New Roman" w:hAnsi="Times New Roman" w:cs="Times New Roman"/>
          <w:sz w:val="28"/>
          <w:szCs w:val="28"/>
        </w:rPr>
        <w:t>Не должно быть перепадов и впадин, а также углублений, которые больше 3 мм.</w:t>
      </w:r>
    </w:p>
    <w:p w:rsidR="00FD5A43" w:rsidRPr="00BA78AB" w:rsidRDefault="00E92ABC" w:rsidP="00FD5A43">
      <w:pPr>
        <w:shd w:val="clear" w:color="auto" w:fill="FFFFFF"/>
        <w:spacing w:after="0" w:line="360" w:lineRule="auto"/>
        <w:ind w:firstLine="709"/>
        <w:jc w:val="both"/>
        <w:textAlignment w:val="baseline"/>
        <w:rPr>
          <w:rFonts w:ascii="Times New Roman" w:eastAsia="Times New Roman" w:hAnsi="Times New Roman" w:cs="Times New Roman"/>
          <w:sz w:val="28"/>
          <w:szCs w:val="28"/>
        </w:rPr>
      </w:pPr>
      <w:r w:rsidRPr="00BA78AB">
        <w:rPr>
          <w:rFonts w:ascii="Times New Roman" w:eastAsia="Times New Roman" w:hAnsi="Times New Roman" w:cs="Times New Roman"/>
          <w:sz w:val="28"/>
          <w:szCs w:val="28"/>
        </w:rPr>
        <w:t>Для этого неровную поверхность необходимо</w:t>
      </w:r>
      <w:r w:rsidR="006E046A" w:rsidRPr="00BA78AB">
        <w:rPr>
          <w:rFonts w:ascii="Times New Roman" w:eastAsia="Times New Roman" w:hAnsi="Times New Roman" w:cs="Times New Roman"/>
          <w:sz w:val="28"/>
          <w:szCs w:val="28"/>
        </w:rPr>
        <w:t xml:space="preserve"> зашпаклевать </w:t>
      </w:r>
      <w:r w:rsidRPr="00BA78AB">
        <w:rPr>
          <w:rFonts w:ascii="Times New Roman" w:eastAsia="Times New Roman" w:hAnsi="Times New Roman" w:cs="Times New Roman"/>
          <w:sz w:val="28"/>
          <w:szCs w:val="28"/>
        </w:rPr>
        <w:t>и прогрунтовать</w:t>
      </w:r>
      <w:r w:rsidR="006E046A" w:rsidRPr="00BA78AB">
        <w:rPr>
          <w:rFonts w:ascii="Times New Roman" w:eastAsia="Times New Roman" w:hAnsi="Times New Roman" w:cs="Times New Roman"/>
          <w:sz w:val="28"/>
          <w:szCs w:val="28"/>
        </w:rPr>
        <w:t>.</w:t>
      </w:r>
    </w:p>
    <w:p w:rsidR="006E046A" w:rsidRPr="00BA78AB" w:rsidRDefault="006E046A" w:rsidP="00FD5A43">
      <w:pPr>
        <w:shd w:val="clear" w:color="auto" w:fill="FFFFFF"/>
        <w:spacing w:after="0" w:line="360" w:lineRule="auto"/>
        <w:jc w:val="both"/>
        <w:textAlignment w:val="baseline"/>
        <w:rPr>
          <w:rFonts w:ascii="Times New Roman" w:eastAsia="Times New Roman" w:hAnsi="Times New Roman" w:cs="Times New Roman"/>
          <w:sz w:val="28"/>
          <w:szCs w:val="28"/>
        </w:rPr>
      </w:pPr>
      <w:r w:rsidRPr="00BA78AB">
        <w:rPr>
          <w:rFonts w:ascii="Times New Roman" w:eastAsia="Times New Roman" w:hAnsi="Times New Roman" w:cs="Times New Roman"/>
          <w:sz w:val="28"/>
          <w:szCs w:val="28"/>
        </w:rPr>
        <w:t>Жидкие обои можно размешивать строительным миксером или вручную, главное – добиться однородной массы</w:t>
      </w:r>
    </w:p>
    <w:p w:rsidR="006E046A" w:rsidRPr="00BA78AB" w:rsidRDefault="006E046A" w:rsidP="00E92ABC">
      <w:pPr>
        <w:shd w:val="clear" w:color="auto" w:fill="FFFFFF"/>
        <w:spacing w:after="0" w:line="360" w:lineRule="auto"/>
        <w:ind w:firstLine="709"/>
        <w:jc w:val="both"/>
        <w:textAlignment w:val="baseline"/>
        <w:rPr>
          <w:rFonts w:ascii="Times New Roman" w:eastAsia="Times New Roman" w:hAnsi="Times New Roman" w:cs="Times New Roman"/>
          <w:sz w:val="28"/>
          <w:szCs w:val="28"/>
        </w:rPr>
      </w:pPr>
      <w:r w:rsidRPr="00BA78AB">
        <w:rPr>
          <w:rFonts w:ascii="Times New Roman" w:eastAsia="Times New Roman" w:hAnsi="Times New Roman" w:cs="Times New Roman"/>
          <w:b/>
          <w:bCs/>
          <w:sz w:val="28"/>
          <w:szCs w:val="28"/>
        </w:rPr>
        <w:t>Некоторые нюансы работы с жидкими обоями:</w:t>
      </w:r>
    </w:p>
    <w:p w:rsidR="006E046A" w:rsidRPr="00BA78AB" w:rsidRDefault="00E92ABC" w:rsidP="00E92ABC">
      <w:pPr>
        <w:numPr>
          <w:ilvl w:val="0"/>
          <w:numId w:val="18"/>
        </w:numPr>
        <w:shd w:val="clear" w:color="auto" w:fill="FFFFFF"/>
        <w:tabs>
          <w:tab w:val="clear" w:pos="720"/>
          <w:tab w:val="num" w:pos="0"/>
        </w:tabs>
        <w:spacing w:after="0" w:line="360" w:lineRule="auto"/>
        <w:ind w:left="0" w:firstLine="0"/>
        <w:jc w:val="both"/>
        <w:textAlignment w:val="baseline"/>
        <w:rPr>
          <w:rFonts w:ascii="Times New Roman" w:eastAsia="Times New Roman" w:hAnsi="Times New Roman" w:cs="Times New Roman"/>
          <w:sz w:val="28"/>
          <w:szCs w:val="28"/>
        </w:rPr>
      </w:pPr>
      <w:r w:rsidRPr="00BA78AB">
        <w:rPr>
          <w:rFonts w:ascii="Times New Roman" w:eastAsia="Times New Roman" w:hAnsi="Times New Roman" w:cs="Times New Roman"/>
          <w:sz w:val="28"/>
          <w:szCs w:val="28"/>
        </w:rPr>
        <w:t>Ч</w:t>
      </w:r>
      <w:r w:rsidR="006E046A" w:rsidRPr="00BA78AB">
        <w:rPr>
          <w:rFonts w:ascii="Times New Roman" w:eastAsia="Times New Roman" w:hAnsi="Times New Roman" w:cs="Times New Roman"/>
          <w:sz w:val="28"/>
          <w:szCs w:val="28"/>
        </w:rPr>
        <w:t>асто для нанесения обоев используется пластиковая кельма – удобный инструмент, облегчающий процесс нанесения смеси;</w:t>
      </w:r>
    </w:p>
    <w:p w:rsidR="00E92ABC" w:rsidRPr="00BA78AB" w:rsidRDefault="00E92ABC" w:rsidP="00E92ABC">
      <w:pPr>
        <w:numPr>
          <w:ilvl w:val="0"/>
          <w:numId w:val="18"/>
        </w:numPr>
        <w:shd w:val="clear" w:color="auto" w:fill="FFFFFF"/>
        <w:tabs>
          <w:tab w:val="clear" w:pos="720"/>
          <w:tab w:val="num" w:pos="0"/>
        </w:tabs>
        <w:spacing w:after="0" w:line="360" w:lineRule="auto"/>
        <w:ind w:left="0" w:firstLine="0"/>
        <w:jc w:val="both"/>
        <w:textAlignment w:val="baseline"/>
        <w:rPr>
          <w:rFonts w:ascii="Times New Roman" w:eastAsia="Times New Roman" w:hAnsi="Times New Roman" w:cs="Times New Roman"/>
          <w:sz w:val="28"/>
          <w:szCs w:val="28"/>
        </w:rPr>
      </w:pPr>
      <w:r w:rsidRPr="00BA78AB">
        <w:rPr>
          <w:rFonts w:ascii="Times New Roman" w:eastAsia="Times New Roman" w:hAnsi="Times New Roman" w:cs="Times New Roman"/>
          <w:sz w:val="28"/>
          <w:szCs w:val="28"/>
        </w:rPr>
        <w:t>Д</w:t>
      </w:r>
      <w:r w:rsidR="006E046A" w:rsidRPr="00BA78AB">
        <w:rPr>
          <w:rFonts w:ascii="Times New Roman" w:eastAsia="Times New Roman" w:hAnsi="Times New Roman" w:cs="Times New Roman"/>
          <w:sz w:val="28"/>
          <w:szCs w:val="28"/>
        </w:rPr>
        <w:t xml:space="preserve">екоративные добавки </w:t>
      </w:r>
      <w:r w:rsidRPr="00BA78AB">
        <w:rPr>
          <w:rFonts w:ascii="Times New Roman" w:eastAsia="Times New Roman" w:hAnsi="Times New Roman" w:cs="Times New Roman"/>
          <w:sz w:val="28"/>
          <w:szCs w:val="28"/>
        </w:rPr>
        <w:t xml:space="preserve">сначала смешиваются с водой, а потом с  основой обоев; </w:t>
      </w:r>
    </w:p>
    <w:p w:rsidR="006E046A" w:rsidRPr="00BA78AB" w:rsidRDefault="006E046A" w:rsidP="00E92ABC">
      <w:pPr>
        <w:numPr>
          <w:ilvl w:val="0"/>
          <w:numId w:val="18"/>
        </w:numPr>
        <w:shd w:val="clear" w:color="auto" w:fill="FFFFFF"/>
        <w:tabs>
          <w:tab w:val="clear" w:pos="720"/>
          <w:tab w:val="num" w:pos="0"/>
        </w:tabs>
        <w:spacing w:after="0" w:line="360" w:lineRule="auto"/>
        <w:ind w:left="0" w:firstLine="0"/>
        <w:jc w:val="both"/>
        <w:textAlignment w:val="baseline"/>
        <w:rPr>
          <w:rFonts w:ascii="Times New Roman" w:eastAsia="Times New Roman" w:hAnsi="Times New Roman" w:cs="Times New Roman"/>
          <w:sz w:val="28"/>
          <w:szCs w:val="28"/>
        </w:rPr>
      </w:pPr>
      <w:r w:rsidRPr="00BA78AB">
        <w:rPr>
          <w:rFonts w:ascii="Times New Roman" w:eastAsia="Times New Roman" w:hAnsi="Times New Roman" w:cs="Times New Roman"/>
          <w:sz w:val="28"/>
          <w:szCs w:val="28"/>
        </w:rPr>
        <w:t xml:space="preserve">Если раствор </w:t>
      </w:r>
      <w:r w:rsidR="00E92ABC" w:rsidRPr="00BA78AB">
        <w:rPr>
          <w:rFonts w:ascii="Times New Roman" w:eastAsia="Times New Roman" w:hAnsi="Times New Roman" w:cs="Times New Roman"/>
          <w:sz w:val="28"/>
          <w:szCs w:val="28"/>
        </w:rPr>
        <w:t xml:space="preserve">получился </w:t>
      </w:r>
      <w:r w:rsidRPr="00BA78AB">
        <w:rPr>
          <w:rFonts w:ascii="Times New Roman" w:eastAsia="Times New Roman" w:hAnsi="Times New Roman" w:cs="Times New Roman"/>
          <w:sz w:val="28"/>
          <w:szCs w:val="28"/>
        </w:rPr>
        <w:t xml:space="preserve">очень густой </w:t>
      </w:r>
      <w:r w:rsidR="00E92ABC" w:rsidRPr="00BA78AB">
        <w:rPr>
          <w:rFonts w:ascii="Times New Roman" w:eastAsia="Times New Roman" w:hAnsi="Times New Roman" w:cs="Times New Roman"/>
          <w:sz w:val="28"/>
          <w:szCs w:val="28"/>
        </w:rPr>
        <w:t>необходимо  добить немного воды;</w:t>
      </w:r>
    </w:p>
    <w:p w:rsidR="00E92ABC" w:rsidRPr="00BA78AB" w:rsidRDefault="00E92ABC" w:rsidP="00D0136E">
      <w:pPr>
        <w:pStyle w:val="a6"/>
        <w:numPr>
          <w:ilvl w:val="0"/>
          <w:numId w:val="18"/>
        </w:numPr>
        <w:shd w:val="clear" w:color="auto" w:fill="FFFFFF"/>
        <w:tabs>
          <w:tab w:val="clear" w:pos="720"/>
        </w:tabs>
        <w:spacing w:after="0" w:line="360" w:lineRule="auto"/>
        <w:ind w:left="0" w:firstLine="0"/>
        <w:jc w:val="both"/>
        <w:textAlignment w:val="baseline"/>
        <w:rPr>
          <w:rFonts w:ascii="Times New Roman" w:eastAsia="Times New Roman" w:hAnsi="Times New Roman" w:cs="Times New Roman"/>
          <w:sz w:val="28"/>
          <w:szCs w:val="28"/>
        </w:rPr>
      </w:pPr>
      <w:r w:rsidRPr="00BA78AB">
        <w:rPr>
          <w:rFonts w:ascii="Times New Roman" w:eastAsia="Times New Roman" w:hAnsi="Times New Roman" w:cs="Times New Roman"/>
          <w:sz w:val="28"/>
          <w:szCs w:val="28"/>
        </w:rPr>
        <w:t>Важный момент – как будет двигаться шпатель, или любой другой инструмент, которым вы наносите жидкие обои. Каждая порциями разравнивается небольшими движениями в разные стороны, иногда можно делать движение с закручиванием по окружности.</w:t>
      </w:r>
    </w:p>
    <w:p w:rsidR="00E92ABC" w:rsidRPr="00BA78AB" w:rsidRDefault="00E92ABC" w:rsidP="00D0136E">
      <w:pPr>
        <w:pStyle w:val="a5"/>
        <w:numPr>
          <w:ilvl w:val="0"/>
          <w:numId w:val="18"/>
        </w:numPr>
        <w:shd w:val="clear" w:color="auto" w:fill="FFFFFF"/>
        <w:tabs>
          <w:tab w:val="clear" w:pos="720"/>
          <w:tab w:val="num" w:pos="0"/>
        </w:tabs>
        <w:spacing w:before="0" w:beforeAutospacing="0" w:after="0" w:afterAutospacing="0" w:line="360" w:lineRule="auto"/>
        <w:ind w:left="0" w:hanging="11"/>
        <w:jc w:val="both"/>
        <w:textAlignment w:val="baseline"/>
        <w:rPr>
          <w:sz w:val="28"/>
          <w:szCs w:val="28"/>
        </w:rPr>
      </w:pPr>
      <w:r w:rsidRPr="00BA78AB">
        <w:rPr>
          <w:sz w:val="28"/>
          <w:szCs w:val="28"/>
        </w:rPr>
        <w:lastRenderedPageBreak/>
        <w:t xml:space="preserve">Советуют не выбрасывать остатки жидких обоев – вдруг придется немного подправить поверхность. Остатки разложить на ровной поверхности, просушить, при необходимости просто добавить воды. </w:t>
      </w:r>
    </w:p>
    <w:p w:rsidR="004C31A7" w:rsidRPr="00BA78AB" w:rsidRDefault="00E92ABC" w:rsidP="00D0136E">
      <w:pPr>
        <w:pStyle w:val="a5"/>
        <w:shd w:val="clear" w:color="auto" w:fill="FFFFFF"/>
        <w:spacing w:before="0" w:beforeAutospacing="0" w:after="0" w:afterAutospacing="0" w:line="360" w:lineRule="auto"/>
        <w:ind w:firstLine="709"/>
        <w:jc w:val="both"/>
        <w:textAlignment w:val="baseline"/>
        <w:rPr>
          <w:rStyle w:val="10"/>
          <w:rFonts w:ascii="Times New Roman" w:eastAsiaTheme="minorHAnsi" w:hAnsi="Times New Roman" w:cs="Times New Roman"/>
          <w:sz w:val="28"/>
          <w:szCs w:val="28"/>
        </w:rPr>
      </w:pPr>
      <w:r w:rsidRPr="00BA78AB">
        <w:rPr>
          <w:sz w:val="28"/>
          <w:szCs w:val="28"/>
        </w:rPr>
        <w:t>Жидкие обои – это уникальный декор, неограниченные возможности, и приятная во всех отношениях текстура стен.</w:t>
      </w:r>
    </w:p>
    <w:p w:rsidR="003924DC" w:rsidRPr="00BA78AB" w:rsidRDefault="00B74EFE" w:rsidP="00351C8A">
      <w:pPr>
        <w:tabs>
          <w:tab w:val="left" w:pos="8387"/>
        </w:tabs>
        <w:autoSpaceDE w:val="0"/>
        <w:autoSpaceDN w:val="0"/>
        <w:adjustRightInd w:val="0"/>
        <w:spacing w:after="0" w:line="360" w:lineRule="auto"/>
        <w:ind w:firstLine="539"/>
        <w:jc w:val="center"/>
        <w:rPr>
          <w:rFonts w:ascii="Times New Roman" w:eastAsia="Times New Roman" w:hAnsi="Times New Roman" w:cs="Times New Roman"/>
          <w:b/>
          <w:sz w:val="28"/>
          <w:szCs w:val="28"/>
        </w:rPr>
      </w:pPr>
      <w:r w:rsidRPr="00BA78AB">
        <w:rPr>
          <w:rFonts w:ascii="Times New Roman" w:eastAsia="Times New Roman" w:hAnsi="Times New Roman" w:cs="Times New Roman"/>
          <w:b/>
          <w:sz w:val="28"/>
          <w:szCs w:val="28"/>
        </w:rPr>
        <w:t xml:space="preserve">Глава </w:t>
      </w:r>
      <w:r w:rsidR="004C31A7" w:rsidRPr="00BA78AB">
        <w:rPr>
          <w:rFonts w:ascii="Times New Roman" w:eastAsia="Times New Roman" w:hAnsi="Times New Roman" w:cs="Times New Roman"/>
          <w:b/>
          <w:sz w:val="28"/>
          <w:szCs w:val="28"/>
        </w:rPr>
        <w:t>4</w:t>
      </w:r>
      <w:r w:rsidRPr="00BA78AB">
        <w:rPr>
          <w:rFonts w:ascii="Times New Roman" w:eastAsia="Times New Roman" w:hAnsi="Times New Roman" w:cs="Times New Roman"/>
          <w:b/>
          <w:sz w:val="28"/>
          <w:szCs w:val="28"/>
        </w:rPr>
        <w:t xml:space="preserve">. </w:t>
      </w:r>
      <w:r w:rsidR="003924DC" w:rsidRPr="00BA78AB">
        <w:rPr>
          <w:rFonts w:ascii="Times New Roman" w:eastAsia="Times New Roman" w:hAnsi="Times New Roman" w:cs="Times New Roman"/>
          <w:b/>
          <w:sz w:val="28"/>
          <w:szCs w:val="28"/>
        </w:rPr>
        <w:t>Цветотерапия</w:t>
      </w:r>
      <w:r w:rsidR="009F75C6" w:rsidRPr="00BA78AB">
        <w:rPr>
          <w:rStyle w:val="ae"/>
          <w:rFonts w:ascii="Times New Roman" w:eastAsia="Times New Roman" w:hAnsi="Times New Roman" w:cs="Times New Roman"/>
          <w:b/>
          <w:sz w:val="28"/>
          <w:szCs w:val="28"/>
        </w:rPr>
        <w:footnoteReference w:id="4"/>
      </w:r>
      <w:r w:rsidR="003924DC" w:rsidRPr="00BA78AB">
        <w:rPr>
          <w:rFonts w:ascii="Times New Roman" w:eastAsia="Times New Roman" w:hAnsi="Times New Roman" w:cs="Times New Roman"/>
          <w:b/>
          <w:sz w:val="28"/>
          <w:szCs w:val="28"/>
        </w:rPr>
        <w:t>. Психологическое воздействие цвета на человека.</w:t>
      </w:r>
    </w:p>
    <w:p w:rsidR="003924DC" w:rsidRPr="00BA78AB" w:rsidRDefault="003924DC" w:rsidP="00351C8A">
      <w:pPr>
        <w:tabs>
          <w:tab w:val="left" w:pos="8387"/>
        </w:tabs>
        <w:autoSpaceDE w:val="0"/>
        <w:autoSpaceDN w:val="0"/>
        <w:adjustRightInd w:val="0"/>
        <w:spacing w:after="0" w:line="360" w:lineRule="auto"/>
        <w:ind w:firstLine="539"/>
        <w:jc w:val="both"/>
        <w:rPr>
          <w:rFonts w:ascii="Times New Roman" w:eastAsia="Times New Roman" w:hAnsi="Times New Roman" w:cs="Times New Roman"/>
          <w:sz w:val="28"/>
          <w:szCs w:val="28"/>
        </w:rPr>
      </w:pPr>
      <w:r w:rsidRPr="00BA78AB">
        <w:rPr>
          <w:rFonts w:ascii="Times New Roman" w:eastAsia="Times New Roman" w:hAnsi="Times New Roman" w:cs="Times New Roman"/>
          <w:sz w:val="28"/>
          <w:szCs w:val="28"/>
        </w:rPr>
        <w:t xml:space="preserve">Часто от того, какое сочетание цветов в интерьере используется в доме, зависит психофизическое, эмоциональное настроение человека, гармония душевного состояния. Цвет влияет на человека.  От того, как выполнена колористика спальни, гостиной или кухни, зависит не только психическое состояние, но и здоровье человека. </w:t>
      </w:r>
    </w:p>
    <w:p w:rsidR="00445D71" w:rsidRPr="00BA78AB" w:rsidRDefault="003924DC" w:rsidP="00D25563">
      <w:pPr>
        <w:spacing w:after="0" w:line="360" w:lineRule="auto"/>
        <w:ind w:firstLine="540"/>
        <w:jc w:val="both"/>
        <w:rPr>
          <w:rFonts w:ascii="Times New Roman" w:eastAsia="Times New Roman" w:hAnsi="Times New Roman" w:cs="Times New Roman"/>
          <w:sz w:val="28"/>
          <w:szCs w:val="28"/>
        </w:rPr>
      </w:pPr>
      <w:r w:rsidRPr="00BA78AB">
        <w:rPr>
          <w:rFonts w:ascii="Times New Roman" w:eastAsia="Times New Roman" w:hAnsi="Times New Roman" w:cs="Times New Roman"/>
          <w:sz w:val="28"/>
          <w:szCs w:val="28"/>
        </w:rPr>
        <w:t xml:space="preserve">Цветотерапия — наука модная, но совершенно не новая. </w:t>
      </w:r>
      <w:r w:rsidR="00445D71" w:rsidRPr="00BA78AB">
        <w:rPr>
          <w:rStyle w:val="ab"/>
          <w:rFonts w:ascii="Times New Roman" w:hAnsi="Times New Roman" w:cs="Times New Roman"/>
          <w:b w:val="0"/>
          <w:color w:val="003300"/>
          <w:sz w:val="28"/>
          <w:szCs w:val="28"/>
          <w:shd w:val="clear" w:color="auto" w:fill="F9F4EF"/>
        </w:rPr>
        <w:t>О влиянии цвета в интерьере на человеческий организм можно прочесть еще в трудах Авиценны</w:t>
      </w:r>
      <w:r w:rsidR="00BE70BB" w:rsidRPr="00BA78AB">
        <w:rPr>
          <w:rStyle w:val="ae"/>
          <w:rFonts w:ascii="Times New Roman" w:hAnsi="Times New Roman" w:cs="Times New Roman"/>
          <w:bCs/>
          <w:color w:val="003300"/>
          <w:sz w:val="28"/>
          <w:szCs w:val="28"/>
          <w:shd w:val="clear" w:color="auto" w:fill="F9F4EF"/>
        </w:rPr>
        <w:footnoteReference w:id="5"/>
      </w:r>
      <w:r w:rsidR="00445D71" w:rsidRPr="00BA78AB">
        <w:rPr>
          <w:rStyle w:val="ab"/>
          <w:rFonts w:ascii="Times New Roman" w:hAnsi="Times New Roman" w:cs="Times New Roman"/>
          <w:b w:val="0"/>
          <w:color w:val="003300"/>
          <w:sz w:val="28"/>
          <w:szCs w:val="28"/>
          <w:shd w:val="clear" w:color="auto" w:fill="F9F4EF"/>
        </w:rPr>
        <w:t xml:space="preserve">.  </w:t>
      </w:r>
      <w:r w:rsidR="00445D71" w:rsidRPr="00BA78AB">
        <w:rPr>
          <w:rFonts w:ascii="Times New Roman" w:eastAsia="Times New Roman" w:hAnsi="Times New Roman" w:cs="Times New Roman"/>
          <w:sz w:val="28"/>
          <w:szCs w:val="28"/>
        </w:rPr>
        <w:t xml:space="preserve">Гармоничные </w:t>
      </w:r>
      <w:r w:rsidRPr="00BA78AB">
        <w:rPr>
          <w:rFonts w:ascii="Times New Roman" w:eastAsia="Times New Roman" w:hAnsi="Times New Roman" w:cs="Times New Roman"/>
          <w:sz w:val="28"/>
          <w:szCs w:val="28"/>
        </w:rPr>
        <w:t xml:space="preserve"> цветовые сочетания украшали   храмы и дворцы</w:t>
      </w:r>
      <w:r w:rsidR="008F3C96" w:rsidRPr="00BA78AB">
        <w:rPr>
          <w:rFonts w:ascii="Times New Roman" w:eastAsia="Times New Roman" w:hAnsi="Times New Roman" w:cs="Times New Roman"/>
          <w:sz w:val="28"/>
          <w:szCs w:val="28"/>
        </w:rPr>
        <w:t xml:space="preserve"> шумерской</w:t>
      </w:r>
      <w:r w:rsidR="00445D71" w:rsidRPr="00BA78AB">
        <w:rPr>
          <w:rFonts w:ascii="Times New Roman" w:eastAsia="Times New Roman" w:hAnsi="Times New Roman" w:cs="Times New Roman"/>
          <w:sz w:val="28"/>
          <w:szCs w:val="28"/>
        </w:rPr>
        <w:t xml:space="preserve"> цивилизации</w:t>
      </w:r>
      <w:r w:rsidRPr="00BA78AB">
        <w:rPr>
          <w:rFonts w:ascii="Times New Roman" w:eastAsia="Times New Roman" w:hAnsi="Times New Roman" w:cs="Times New Roman"/>
          <w:sz w:val="28"/>
          <w:szCs w:val="28"/>
        </w:rPr>
        <w:t xml:space="preserve">, создавая комфорт. </w:t>
      </w:r>
    </w:p>
    <w:p w:rsidR="003924DC" w:rsidRPr="00BA78AB" w:rsidRDefault="003924DC" w:rsidP="00D25563">
      <w:pPr>
        <w:spacing w:after="0" w:line="360" w:lineRule="auto"/>
        <w:ind w:firstLine="540"/>
        <w:jc w:val="both"/>
        <w:rPr>
          <w:rFonts w:ascii="Times New Roman" w:eastAsia="Times New Roman" w:hAnsi="Times New Roman" w:cs="Times New Roman"/>
          <w:sz w:val="28"/>
          <w:szCs w:val="28"/>
        </w:rPr>
      </w:pPr>
      <w:r w:rsidRPr="00BA78AB">
        <w:rPr>
          <w:rFonts w:ascii="Times New Roman" w:eastAsia="Times New Roman" w:hAnsi="Times New Roman" w:cs="Times New Roman"/>
          <w:sz w:val="28"/>
          <w:szCs w:val="28"/>
        </w:rPr>
        <w:t>Прежде чем сделать ремонт, нужно определить будущее сочетание цветов, исходя из того, какой дизайн будет присутствовать в вашем доме. В таблице приложения (</w:t>
      </w:r>
      <w:r w:rsidR="00DE26CD" w:rsidRPr="00BA78AB">
        <w:rPr>
          <w:rFonts w:ascii="Times New Roman" w:eastAsia="Times New Roman" w:hAnsi="Times New Roman" w:cs="Times New Roman"/>
          <w:sz w:val="28"/>
          <w:szCs w:val="28"/>
        </w:rPr>
        <w:t>рис.20</w:t>
      </w:r>
      <w:r w:rsidRPr="00BA78AB">
        <w:rPr>
          <w:rFonts w:ascii="Times New Roman" w:eastAsia="Times New Roman" w:hAnsi="Times New Roman" w:cs="Times New Roman"/>
          <w:sz w:val="28"/>
          <w:szCs w:val="28"/>
        </w:rPr>
        <w:t>.) приведены примеры цветовых сочетаний.</w:t>
      </w:r>
      <w:r w:rsidRPr="00BA78AB">
        <w:rPr>
          <w:rFonts w:ascii="Arial" w:hAnsi="Arial" w:cs="Arial"/>
          <w:color w:val="454545"/>
          <w:sz w:val="28"/>
          <w:szCs w:val="28"/>
        </w:rPr>
        <w:t xml:space="preserve"> </w:t>
      </w:r>
    </w:p>
    <w:p w:rsidR="003924DC" w:rsidRPr="00BA78AB" w:rsidRDefault="00445D71" w:rsidP="00D25563">
      <w:pPr>
        <w:spacing w:after="0" w:line="360" w:lineRule="auto"/>
        <w:ind w:firstLine="360"/>
        <w:jc w:val="both"/>
        <w:rPr>
          <w:rFonts w:ascii="Times New Roman" w:eastAsia="Times New Roman" w:hAnsi="Times New Roman" w:cs="Times New Roman"/>
          <w:sz w:val="28"/>
          <w:szCs w:val="28"/>
        </w:rPr>
      </w:pPr>
      <w:r w:rsidRPr="00BA78AB">
        <w:rPr>
          <w:rFonts w:ascii="Times New Roman" w:eastAsia="Times New Roman" w:hAnsi="Times New Roman" w:cs="Times New Roman"/>
          <w:sz w:val="28"/>
          <w:szCs w:val="28"/>
        </w:rPr>
        <w:t>Желтый цвет наполняет</w:t>
      </w:r>
      <w:r w:rsidR="00DE26CD" w:rsidRPr="00BA78AB">
        <w:rPr>
          <w:rFonts w:ascii="Times New Roman" w:eastAsia="Times New Roman" w:hAnsi="Times New Roman" w:cs="Times New Roman"/>
          <w:sz w:val="28"/>
          <w:szCs w:val="28"/>
        </w:rPr>
        <w:t xml:space="preserve"> помещение светом</w:t>
      </w:r>
      <w:r w:rsidRPr="00BA78AB">
        <w:rPr>
          <w:rFonts w:ascii="Times New Roman" w:eastAsia="Times New Roman" w:hAnsi="Times New Roman" w:cs="Times New Roman"/>
          <w:sz w:val="28"/>
          <w:szCs w:val="28"/>
        </w:rPr>
        <w:t>, с</w:t>
      </w:r>
      <w:r w:rsidR="003924DC" w:rsidRPr="00BA78AB">
        <w:rPr>
          <w:rFonts w:ascii="Times New Roman" w:eastAsia="Times New Roman" w:hAnsi="Times New Roman" w:cs="Times New Roman"/>
          <w:sz w:val="28"/>
          <w:szCs w:val="28"/>
        </w:rPr>
        <w:t>посо</w:t>
      </w:r>
      <w:r w:rsidRPr="00BA78AB">
        <w:rPr>
          <w:rFonts w:ascii="Times New Roman" w:eastAsia="Times New Roman" w:hAnsi="Times New Roman" w:cs="Times New Roman"/>
          <w:sz w:val="28"/>
          <w:szCs w:val="28"/>
        </w:rPr>
        <w:t>бствуя</w:t>
      </w:r>
      <w:r w:rsidR="003924DC" w:rsidRPr="00BA78AB">
        <w:rPr>
          <w:rFonts w:ascii="Times New Roman" w:eastAsia="Times New Roman" w:hAnsi="Times New Roman" w:cs="Times New Roman"/>
          <w:sz w:val="28"/>
          <w:szCs w:val="28"/>
        </w:rPr>
        <w:t xml:space="preserve"> повышению т</w:t>
      </w:r>
      <w:r w:rsidRPr="00BA78AB">
        <w:rPr>
          <w:rFonts w:ascii="Times New Roman" w:eastAsia="Times New Roman" w:hAnsi="Times New Roman" w:cs="Times New Roman"/>
          <w:sz w:val="28"/>
          <w:szCs w:val="28"/>
        </w:rPr>
        <w:t>ворческого потенциала и улучшению мозговой активности,</w:t>
      </w:r>
      <w:r w:rsidR="003924DC" w:rsidRPr="00BA78AB">
        <w:rPr>
          <w:rFonts w:ascii="Times New Roman" w:eastAsia="Times New Roman" w:hAnsi="Times New Roman" w:cs="Times New Roman"/>
          <w:sz w:val="28"/>
          <w:szCs w:val="28"/>
        </w:rPr>
        <w:t xml:space="preserve"> укреплению </w:t>
      </w:r>
      <w:r w:rsidRPr="00BA78AB">
        <w:rPr>
          <w:rFonts w:ascii="Times New Roman" w:eastAsia="Times New Roman" w:hAnsi="Times New Roman" w:cs="Times New Roman"/>
          <w:sz w:val="28"/>
          <w:szCs w:val="28"/>
        </w:rPr>
        <w:t>нервной системы.</w:t>
      </w:r>
      <w:r w:rsidR="003924DC" w:rsidRPr="00BA78AB">
        <w:rPr>
          <w:rFonts w:ascii="Times New Roman" w:eastAsia="Times New Roman" w:hAnsi="Times New Roman" w:cs="Times New Roman"/>
          <w:sz w:val="28"/>
          <w:szCs w:val="28"/>
        </w:rPr>
        <w:t xml:space="preserve"> Не слишком яркие оттенки желтого, голубой, сиреневый и зеленый – популярное сочетание цветов в интерьере детской, особенно, если ее окна выходят на северную сторону. Переход от бежевого к желтому является оттенком комфорта и уюта.   </w:t>
      </w:r>
    </w:p>
    <w:p w:rsidR="003924DC" w:rsidRPr="00BA78AB" w:rsidRDefault="003924DC" w:rsidP="00D25563">
      <w:pPr>
        <w:spacing w:after="0" w:line="360" w:lineRule="auto"/>
        <w:ind w:firstLine="360"/>
        <w:jc w:val="both"/>
        <w:rPr>
          <w:rFonts w:ascii="Times New Roman" w:eastAsia="Times New Roman" w:hAnsi="Times New Roman" w:cs="Times New Roman"/>
          <w:sz w:val="28"/>
          <w:szCs w:val="28"/>
        </w:rPr>
      </w:pPr>
      <w:r w:rsidRPr="00BA78AB">
        <w:rPr>
          <w:rFonts w:ascii="Times New Roman" w:eastAsia="Times New Roman" w:hAnsi="Times New Roman" w:cs="Times New Roman"/>
          <w:sz w:val="28"/>
          <w:szCs w:val="28"/>
        </w:rPr>
        <w:t xml:space="preserve">Оранжевый — магия счастья. Чистый оранжевый цвет специалисты полагают самым лечебным. Оранжевый цвет способен ослабить проявления </w:t>
      </w:r>
      <w:r w:rsidRPr="00BA78AB">
        <w:rPr>
          <w:rFonts w:ascii="Times New Roman" w:eastAsia="Times New Roman" w:hAnsi="Times New Roman" w:cs="Times New Roman"/>
          <w:sz w:val="28"/>
          <w:szCs w:val="28"/>
        </w:rPr>
        <w:lastRenderedPageBreak/>
        <w:t xml:space="preserve">психических срывов и депрессивных состояний. Занавеси, скатерть или </w:t>
      </w:r>
      <w:hyperlink r:id="rId14" w:tgtFrame="_blank" w:history="1">
        <w:r w:rsidRPr="00BA78AB">
          <w:rPr>
            <w:rFonts w:ascii="Times New Roman" w:eastAsia="Times New Roman" w:hAnsi="Times New Roman" w:cs="Times New Roman"/>
            <w:sz w:val="28"/>
            <w:szCs w:val="28"/>
          </w:rPr>
          <w:t>постельное белье</w:t>
        </w:r>
      </w:hyperlink>
      <w:r w:rsidRPr="00BA78AB">
        <w:rPr>
          <w:rFonts w:ascii="Times New Roman" w:eastAsia="Times New Roman" w:hAnsi="Times New Roman" w:cs="Times New Roman"/>
          <w:sz w:val="28"/>
          <w:szCs w:val="28"/>
        </w:rPr>
        <w:t xml:space="preserve"> в оранжевой гамме дадут вам ощущение, что вы стали хозяином своей судьбы, а все беды и неудачи словно растворились в прошлом.</w:t>
      </w:r>
      <w:r w:rsidR="00445D71" w:rsidRPr="00BA78AB">
        <w:rPr>
          <w:rFonts w:ascii="Times New Roman" w:eastAsia="Times New Roman" w:hAnsi="Times New Roman" w:cs="Times New Roman"/>
          <w:sz w:val="28"/>
          <w:szCs w:val="28"/>
        </w:rPr>
        <w:t xml:space="preserve"> Этот цвет улучшает аппетит, подходит для интерьера кухни.</w:t>
      </w:r>
    </w:p>
    <w:p w:rsidR="003924DC" w:rsidRPr="00BA78AB" w:rsidRDefault="003924DC" w:rsidP="00D25563">
      <w:pPr>
        <w:spacing w:after="0" w:line="360" w:lineRule="auto"/>
        <w:ind w:firstLine="360"/>
        <w:jc w:val="both"/>
        <w:rPr>
          <w:rFonts w:ascii="Times New Roman" w:eastAsia="Times New Roman" w:hAnsi="Times New Roman" w:cs="Times New Roman"/>
          <w:sz w:val="28"/>
          <w:szCs w:val="28"/>
        </w:rPr>
      </w:pPr>
      <w:r w:rsidRPr="00BA78AB">
        <w:rPr>
          <w:rFonts w:ascii="Times New Roman" w:eastAsia="Times New Roman" w:hAnsi="Times New Roman" w:cs="Times New Roman"/>
          <w:sz w:val="28"/>
          <w:szCs w:val="28"/>
        </w:rPr>
        <w:t xml:space="preserve">    Фиолетовый. Король цветов и любимец мировых дизайнеров интерьерных решений. Подходит для столовых и гостиных. Этот цвет влияет на снижение физической активности, а при перегрузке его оттенками может воздействовать угнетающе на психику. Сердцебиение, тахикардия, усталость и боль в глазах — вот лишь краткий перечень показаний, при которых фиолетовый цвет станет вашим. Идеальное сочетание цвета – с розовым, салатовым, сиреневым и синим. Фиолетовый цвет подавляет аппетит.</w:t>
      </w:r>
    </w:p>
    <w:p w:rsidR="003924DC" w:rsidRPr="00BA78AB" w:rsidRDefault="003924DC" w:rsidP="00D25563">
      <w:pPr>
        <w:spacing w:after="0" w:line="360" w:lineRule="auto"/>
        <w:ind w:firstLine="540"/>
        <w:jc w:val="both"/>
        <w:rPr>
          <w:rFonts w:ascii="Times New Roman" w:eastAsia="Times New Roman" w:hAnsi="Times New Roman" w:cs="Times New Roman"/>
          <w:sz w:val="28"/>
          <w:szCs w:val="28"/>
        </w:rPr>
      </w:pPr>
      <w:r w:rsidRPr="00BA78AB">
        <w:rPr>
          <w:rFonts w:ascii="Times New Roman" w:eastAsia="Times New Roman" w:hAnsi="Times New Roman" w:cs="Times New Roman"/>
          <w:sz w:val="28"/>
          <w:szCs w:val="28"/>
        </w:rPr>
        <w:t>Зеленый. Чистый зеленый цвет спектра чрезвычайно полезен для сердца и прочих органов, расположенных в грудной клетке. Ему подвластно избавление от отрицательных эмоций, он способен унять излишнее возбуждение и восстановить психическую стабильность. Великолепно тонизирующий, зеленый цвет также помогает при начинающейся мигрени, или головной боли, вызванной переутомлением, балансирует работу печени, восстанавливает нормальное кровяное давление, снимает утомленность глаз, успокаивает нервы.</w:t>
      </w:r>
    </w:p>
    <w:p w:rsidR="003924DC" w:rsidRPr="00BA78AB" w:rsidRDefault="003924DC" w:rsidP="00D25563">
      <w:pPr>
        <w:spacing w:after="0" w:line="360" w:lineRule="auto"/>
        <w:ind w:firstLine="360"/>
        <w:jc w:val="both"/>
        <w:rPr>
          <w:rFonts w:ascii="Times New Roman" w:eastAsia="Times New Roman" w:hAnsi="Times New Roman" w:cs="Times New Roman"/>
          <w:sz w:val="28"/>
          <w:szCs w:val="28"/>
        </w:rPr>
      </w:pPr>
      <w:r w:rsidRPr="00BA78AB">
        <w:rPr>
          <w:rFonts w:ascii="Times New Roman" w:eastAsia="Times New Roman" w:hAnsi="Times New Roman" w:cs="Times New Roman"/>
          <w:sz w:val="28"/>
          <w:szCs w:val="28"/>
        </w:rPr>
        <w:t xml:space="preserve">Коричневый. Оттенки всегда считались идеалом классики и продолжают использоваться в большинстве стилей интерьеров. Он повышает комфорт, создает уют, благотворно воздействует на зрение. </w:t>
      </w:r>
    </w:p>
    <w:p w:rsidR="003924DC" w:rsidRPr="00BA78AB" w:rsidRDefault="003924DC" w:rsidP="00D25563">
      <w:pPr>
        <w:spacing w:after="0" w:line="360" w:lineRule="auto"/>
        <w:ind w:firstLine="360"/>
        <w:jc w:val="both"/>
        <w:rPr>
          <w:rFonts w:ascii="Times New Roman" w:eastAsia="Times New Roman" w:hAnsi="Times New Roman" w:cs="Times New Roman"/>
          <w:sz w:val="28"/>
          <w:szCs w:val="28"/>
        </w:rPr>
      </w:pPr>
      <w:r w:rsidRPr="00BA78AB">
        <w:rPr>
          <w:rFonts w:ascii="Times New Roman" w:eastAsia="Times New Roman" w:hAnsi="Times New Roman" w:cs="Times New Roman"/>
          <w:sz w:val="28"/>
          <w:szCs w:val="28"/>
        </w:rPr>
        <w:t xml:space="preserve">Серый. Используется как классический вариант оформления жилых и офисных помещений. Визуально расширяет пространство и может быть основой для фона мебели, декора и аксессуаров. Серый и белый цвета совместимы со всеми оттенками палитры. Серый фон обязательно нужно разбавлять, иначе есть вероятность создать «унылую комнату». </w:t>
      </w:r>
    </w:p>
    <w:p w:rsidR="003924DC" w:rsidRPr="00BA78AB" w:rsidRDefault="003924DC" w:rsidP="00D25563">
      <w:pPr>
        <w:spacing w:after="0" w:line="360" w:lineRule="auto"/>
        <w:ind w:firstLine="360"/>
        <w:jc w:val="both"/>
        <w:rPr>
          <w:rFonts w:ascii="Times New Roman" w:eastAsia="Times New Roman" w:hAnsi="Times New Roman" w:cs="Times New Roman"/>
          <w:sz w:val="28"/>
          <w:szCs w:val="28"/>
        </w:rPr>
      </w:pPr>
      <w:r w:rsidRPr="00BA78AB">
        <w:rPr>
          <w:rFonts w:ascii="Times New Roman" w:eastAsia="Times New Roman" w:hAnsi="Times New Roman" w:cs="Times New Roman"/>
          <w:sz w:val="28"/>
          <w:szCs w:val="28"/>
        </w:rPr>
        <w:t xml:space="preserve">Черный. Применим только для эффекта разделения цветовых решений, разделения декоративных украшений в стенах (рамок, арок, углублений и т.д.). Преобладание черного цвета уменьшает квадратуру помещения. </w:t>
      </w:r>
    </w:p>
    <w:p w:rsidR="003924DC" w:rsidRPr="00BA78AB" w:rsidRDefault="003924DC" w:rsidP="00D25563">
      <w:pPr>
        <w:spacing w:after="0" w:line="360" w:lineRule="auto"/>
        <w:ind w:firstLine="360"/>
        <w:jc w:val="both"/>
        <w:rPr>
          <w:rFonts w:ascii="Times New Roman" w:eastAsia="Times New Roman" w:hAnsi="Times New Roman" w:cs="Times New Roman"/>
          <w:sz w:val="28"/>
          <w:szCs w:val="28"/>
        </w:rPr>
      </w:pPr>
      <w:r w:rsidRPr="00BA78AB">
        <w:rPr>
          <w:rFonts w:ascii="Times New Roman" w:eastAsia="Times New Roman" w:hAnsi="Times New Roman" w:cs="Times New Roman"/>
          <w:sz w:val="28"/>
          <w:szCs w:val="28"/>
        </w:rPr>
        <w:lastRenderedPageBreak/>
        <w:t xml:space="preserve">Голубой. Используется для спальни и не приемлем в офисах или рабочих кабинетах, так как воздействует на человека, снижая его работоспособность. Снимает стрессы и успокаивает волнения, облегчает заживление при воспалительных процессах, утихомиривает боли в желудочно-кишечном тракте. </w:t>
      </w:r>
    </w:p>
    <w:p w:rsidR="003924DC" w:rsidRPr="00BA78AB" w:rsidRDefault="003924DC" w:rsidP="00D25563">
      <w:pPr>
        <w:spacing w:after="0" w:line="360" w:lineRule="auto"/>
        <w:ind w:firstLine="360"/>
        <w:jc w:val="both"/>
        <w:rPr>
          <w:rFonts w:ascii="Times New Roman" w:eastAsia="Times New Roman" w:hAnsi="Times New Roman" w:cs="Times New Roman"/>
          <w:sz w:val="28"/>
          <w:szCs w:val="28"/>
        </w:rPr>
      </w:pPr>
      <w:r w:rsidRPr="00BA78AB">
        <w:rPr>
          <w:rFonts w:ascii="Times New Roman" w:eastAsia="Times New Roman" w:hAnsi="Times New Roman" w:cs="Times New Roman"/>
          <w:sz w:val="28"/>
          <w:szCs w:val="28"/>
        </w:rPr>
        <w:t xml:space="preserve">Синий </w:t>
      </w:r>
      <w:r w:rsidR="00DE26CD" w:rsidRPr="00BA78AB">
        <w:rPr>
          <w:rFonts w:ascii="Times New Roman" w:eastAsia="Times New Roman" w:hAnsi="Times New Roman" w:cs="Times New Roman"/>
          <w:sz w:val="28"/>
          <w:szCs w:val="28"/>
        </w:rPr>
        <w:t>– цвет мудрости и тишины</w:t>
      </w:r>
      <w:r w:rsidRPr="00BA78AB">
        <w:rPr>
          <w:rFonts w:ascii="Times New Roman" w:eastAsia="Times New Roman" w:hAnsi="Times New Roman" w:cs="Times New Roman"/>
          <w:sz w:val="28"/>
          <w:szCs w:val="28"/>
        </w:rPr>
        <w:t>. Приемлем в спальных комнатах. Этот цвет способен умиротворять и снижать напряжение, расслаблять до полной эмоциональной гармонии. А</w:t>
      </w:r>
      <w:r w:rsidR="000671FB" w:rsidRPr="00BA78AB">
        <w:rPr>
          <w:rFonts w:ascii="Times New Roman" w:eastAsia="Times New Roman" w:hAnsi="Times New Roman" w:cs="Times New Roman"/>
          <w:sz w:val="28"/>
          <w:szCs w:val="28"/>
        </w:rPr>
        <w:t>,</w:t>
      </w:r>
      <w:r w:rsidRPr="00BA78AB">
        <w:rPr>
          <w:rFonts w:ascii="Times New Roman" w:eastAsia="Times New Roman" w:hAnsi="Times New Roman" w:cs="Times New Roman"/>
          <w:sz w:val="28"/>
          <w:szCs w:val="28"/>
        </w:rPr>
        <w:t xml:space="preserve"> кроме того, еще и самый лучший цветовой болеутолитель. Великолепно смотрится с белым и оттенками серого, при этом исключительно подчеркивает стилистику и эстетику комнаты в сочетании с зеленым и красным.</w:t>
      </w:r>
    </w:p>
    <w:p w:rsidR="003924DC" w:rsidRPr="00BA78AB" w:rsidRDefault="003924DC" w:rsidP="00D25563">
      <w:pPr>
        <w:spacing w:after="0" w:line="360" w:lineRule="auto"/>
        <w:ind w:firstLine="540"/>
        <w:jc w:val="both"/>
        <w:rPr>
          <w:rFonts w:ascii="Times New Roman" w:eastAsia="Times New Roman" w:hAnsi="Times New Roman" w:cs="Times New Roman"/>
          <w:sz w:val="28"/>
          <w:szCs w:val="28"/>
        </w:rPr>
      </w:pPr>
      <w:r w:rsidRPr="00BA78AB">
        <w:rPr>
          <w:rFonts w:ascii="Times New Roman" w:eastAsia="Times New Roman" w:hAnsi="Times New Roman" w:cs="Times New Roman"/>
          <w:sz w:val="28"/>
          <w:szCs w:val="28"/>
        </w:rPr>
        <w:t xml:space="preserve">Красный цвет — сила, энергия, разрушение. Самым сильным цветотерапевты называют красный цвет. Говорят даже о его разрушительной силе. Но разрушение может применяться и с благими намерениями — красный цвет избавляет от плохого настроения, уныния и депрессии, способствует мышечному расслаблению. Способность красного согревать, делает его цветом выбора в холодное время. Если у вас есть дело, начать которое вы не в состоянии из-за сильной усталости, сонливости, или просто невозможности сосредоточиться — попробуйте украсить рабочее пространство картиной в красных тонах, поставьте </w:t>
      </w:r>
      <w:hyperlink r:id="rId15" w:tgtFrame="_blank" w:history="1">
        <w:r w:rsidRPr="00BA78AB">
          <w:rPr>
            <w:rFonts w:ascii="Times New Roman" w:eastAsia="Times New Roman" w:hAnsi="Times New Roman" w:cs="Times New Roman"/>
            <w:sz w:val="28"/>
            <w:szCs w:val="28"/>
          </w:rPr>
          <w:t>в вазу</w:t>
        </w:r>
      </w:hyperlink>
      <w:r w:rsidRPr="00BA78AB">
        <w:rPr>
          <w:rFonts w:ascii="Times New Roman" w:eastAsia="Times New Roman" w:hAnsi="Times New Roman" w:cs="Times New Roman"/>
          <w:sz w:val="28"/>
          <w:szCs w:val="28"/>
        </w:rPr>
        <w:t xml:space="preserve"> несколько красных цветов, или просто положите в пределах видимости ярко-красный предмет, даже часть одежды или аксессуар. Через несколько мгновений вы ощутите прилив сил и повышение умственной энергии.</w:t>
      </w:r>
    </w:p>
    <w:p w:rsidR="003924DC" w:rsidRPr="00BA78AB" w:rsidRDefault="003924DC" w:rsidP="00D25563">
      <w:pPr>
        <w:spacing w:after="0" w:line="360" w:lineRule="auto"/>
        <w:ind w:firstLine="540"/>
        <w:jc w:val="both"/>
        <w:rPr>
          <w:rFonts w:ascii="Times New Roman" w:eastAsia="Times New Roman" w:hAnsi="Times New Roman" w:cs="Times New Roman"/>
          <w:sz w:val="28"/>
          <w:szCs w:val="28"/>
        </w:rPr>
      </w:pPr>
      <w:r w:rsidRPr="00BA78AB">
        <w:rPr>
          <w:rFonts w:ascii="Times New Roman" w:eastAsia="Times New Roman" w:hAnsi="Times New Roman" w:cs="Times New Roman"/>
          <w:sz w:val="28"/>
          <w:szCs w:val="28"/>
        </w:rPr>
        <w:t xml:space="preserve"> Розовый цвет успокаивает человеческий организм, но с ним советуют быть начеку, поскольку иногда он вызывает беспокойство и агрессию.</w:t>
      </w:r>
    </w:p>
    <w:p w:rsidR="003924DC" w:rsidRPr="00BA78AB" w:rsidRDefault="003924DC" w:rsidP="00D25563">
      <w:pPr>
        <w:spacing w:after="0" w:line="360" w:lineRule="auto"/>
        <w:ind w:firstLine="540"/>
        <w:rPr>
          <w:rFonts w:ascii="Times New Roman" w:eastAsia="Times New Roman" w:hAnsi="Times New Roman" w:cs="Times New Roman"/>
          <w:sz w:val="28"/>
          <w:szCs w:val="28"/>
        </w:rPr>
      </w:pPr>
      <w:r w:rsidRPr="00BA78AB">
        <w:rPr>
          <w:rFonts w:ascii="Times New Roman" w:eastAsia="Times New Roman" w:hAnsi="Times New Roman" w:cs="Times New Roman"/>
          <w:sz w:val="28"/>
          <w:szCs w:val="28"/>
        </w:rPr>
        <w:t>Визуальные особенности палитры.</w:t>
      </w:r>
    </w:p>
    <w:p w:rsidR="003924DC" w:rsidRPr="00BA78AB" w:rsidRDefault="003924DC" w:rsidP="00D25563">
      <w:pPr>
        <w:spacing w:after="0" w:line="360" w:lineRule="auto"/>
        <w:ind w:firstLine="540"/>
        <w:jc w:val="both"/>
        <w:rPr>
          <w:rFonts w:ascii="Times New Roman" w:eastAsia="Times New Roman" w:hAnsi="Times New Roman" w:cs="Times New Roman"/>
          <w:sz w:val="28"/>
          <w:szCs w:val="28"/>
        </w:rPr>
      </w:pPr>
      <w:r w:rsidRPr="00BA78AB">
        <w:rPr>
          <w:rFonts w:ascii="Times New Roman" w:eastAsia="Times New Roman" w:hAnsi="Times New Roman" w:cs="Times New Roman"/>
          <w:sz w:val="28"/>
          <w:szCs w:val="28"/>
        </w:rPr>
        <w:t xml:space="preserve"> Холодные светлые тона – расширяют визуально стены, эффектно применяются в небольших комнатах. Теплые оттенки – даже в пустом помещении с минимализмом мебели сделают его максимально уютным. Визуально уменьшают пространство, поэтому при их выборе стоит отнестись </w:t>
      </w:r>
      <w:r w:rsidRPr="00BA78AB">
        <w:rPr>
          <w:rFonts w:ascii="Times New Roman" w:eastAsia="Times New Roman" w:hAnsi="Times New Roman" w:cs="Times New Roman"/>
          <w:sz w:val="28"/>
          <w:szCs w:val="28"/>
        </w:rPr>
        <w:lastRenderedPageBreak/>
        <w:t>с особой опаской. Желтый цвет – способен выгодно представить комнату, лишенную естественного солнечного света.</w:t>
      </w:r>
    </w:p>
    <w:p w:rsidR="005D37D4" w:rsidRPr="00BA78AB" w:rsidRDefault="003924DC" w:rsidP="00251A04">
      <w:pPr>
        <w:spacing w:after="0" w:line="360" w:lineRule="auto"/>
        <w:ind w:firstLine="540"/>
        <w:jc w:val="both"/>
        <w:rPr>
          <w:rStyle w:val="10"/>
          <w:rFonts w:ascii="Times New Roman" w:eastAsiaTheme="minorHAnsi" w:hAnsi="Times New Roman" w:cs="Times New Roman"/>
          <w:sz w:val="28"/>
          <w:szCs w:val="28"/>
        </w:rPr>
      </w:pPr>
      <w:r w:rsidRPr="00BA78AB">
        <w:rPr>
          <w:rFonts w:ascii="Times New Roman" w:eastAsia="Times New Roman" w:hAnsi="Times New Roman" w:cs="Times New Roman"/>
          <w:sz w:val="28"/>
          <w:szCs w:val="28"/>
        </w:rPr>
        <w:t xml:space="preserve">При создании комнаты в любом из существующих модных стилей оформления интерьера берется, как правило, несколько позиций палитры. Важно соблюдать не только условия приемов и использования материалов, мебели и ее расстановки, но и представить правильную гамму палитры. </w:t>
      </w:r>
    </w:p>
    <w:bookmarkEnd w:id="0"/>
    <w:p w:rsidR="00211289" w:rsidRPr="00BA78AB" w:rsidRDefault="00211289" w:rsidP="0059114F">
      <w:pPr>
        <w:spacing w:after="0"/>
        <w:ind w:firstLine="567"/>
        <w:jc w:val="both"/>
        <w:rPr>
          <w:rStyle w:val="10"/>
          <w:rFonts w:ascii="Times New Roman" w:eastAsiaTheme="minorHAnsi" w:hAnsi="Times New Roman" w:cs="Times New Roman"/>
          <w:sz w:val="28"/>
          <w:szCs w:val="28"/>
        </w:rPr>
      </w:pPr>
      <w:r w:rsidRPr="00BA78AB">
        <w:rPr>
          <w:rStyle w:val="10"/>
          <w:rFonts w:ascii="Times New Roman" w:eastAsiaTheme="minorHAnsi" w:hAnsi="Times New Roman" w:cs="Times New Roman"/>
          <w:sz w:val="28"/>
          <w:szCs w:val="28"/>
        </w:rPr>
        <w:t xml:space="preserve">Глава  </w:t>
      </w:r>
      <w:r w:rsidR="004C31A7" w:rsidRPr="00BA78AB">
        <w:rPr>
          <w:rStyle w:val="10"/>
          <w:rFonts w:ascii="Times New Roman" w:eastAsiaTheme="minorHAnsi" w:hAnsi="Times New Roman" w:cs="Times New Roman"/>
          <w:sz w:val="28"/>
          <w:szCs w:val="28"/>
        </w:rPr>
        <w:t>5</w:t>
      </w:r>
      <w:r w:rsidRPr="00BA78AB">
        <w:rPr>
          <w:rStyle w:val="10"/>
          <w:rFonts w:ascii="Times New Roman" w:eastAsiaTheme="minorHAnsi" w:hAnsi="Times New Roman" w:cs="Times New Roman"/>
          <w:sz w:val="28"/>
          <w:szCs w:val="28"/>
        </w:rPr>
        <w:t>. Практические исследования (эксперименты) по изготовлению жидких обоев</w:t>
      </w:r>
    </w:p>
    <w:p w:rsidR="00A46430" w:rsidRPr="00BA78AB" w:rsidRDefault="0097799A" w:rsidP="00351C8A">
      <w:pPr>
        <w:spacing w:after="0"/>
        <w:jc w:val="center"/>
        <w:rPr>
          <w:rStyle w:val="10"/>
          <w:rFonts w:ascii="Times New Roman" w:eastAsiaTheme="minorHAnsi" w:hAnsi="Times New Roman" w:cs="Times New Roman"/>
          <w:sz w:val="28"/>
          <w:szCs w:val="28"/>
        </w:rPr>
      </w:pPr>
      <w:r w:rsidRPr="00BA78AB">
        <w:rPr>
          <w:rStyle w:val="10"/>
          <w:rFonts w:ascii="Times New Roman" w:eastAsiaTheme="minorHAnsi" w:hAnsi="Times New Roman" w:cs="Times New Roman"/>
          <w:sz w:val="28"/>
          <w:szCs w:val="28"/>
        </w:rPr>
        <w:t>1)</w:t>
      </w:r>
      <w:r w:rsidR="00A46430" w:rsidRPr="00BA78AB">
        <w:rPr>
          <w:rStyle w:val="10"/>
          <w:rFonts w:ascii="Times New Roman" w:eastAsiaTheme="minorHAnsi" w:hAnsi="Times New Roman" w:cs="Times New Roman"/>
          <w:sz w:val="28"/>
          <w:szCs w:val="28"/>
        </w:rPr>
        <w:t>Технологическая карта по изготовлению жидких обоев</w:t>
      </w:r>
    </w:p>
    <w:tbl>
      <w:tblPr>
        <w:tblW w:w="9875" w:type="dxa"/>
        <w:tblInd w:w="-4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95"/>
        <w:gridCol w:w="3143"/>
        <w:gridCol w:w="2977"/>
        <w:gridCol w:w="3260"/>
      </w:tblGrid>
      <w:tr w:rsidR="00211289" w:rsidRPr="004C24D3" w:rsidTr="00307D16">
        <w:tc>
          <w:tcPr>
            <w:tcW w:w="495" w:type="dxa"/>
            <w:shd w:val="clear" w:color="auto" w:fill="auto"/>
          </w:tcPr>
          <w:p w:rsidR="00211289" w:rsidRPr="003E796E" w:rsidRDefault="00211289" w:rsidP="00902F91">
            <w:pPr>
              <w:spacing w:before="100" w:beforeAutospacing="1" w:after="100" w:afterAutospacing="1"/>
              <w:jc w:val="center"/>
              <w:rPr>
                <w:rFonts w:ascii="Times New Roman" w:hAnsi="Times New Roman" w:cs="Times New Roman"/>
                <w:b/>
                <w:sz w:val="24"/>
                <w:szCs w:val="24"/>
              </w:rPr>
            </w:pPr>
            <w:r w:rsidRPr="003E796E">
              <w:rPr>
                <w:rFonts w:ascii="Times New Roman" w:hAnsi="Times New Roman" w:cs="Times New Roman"/>
                <w:b/>
                <w:bCs/>
                <w:sz w:val="24"/>
                <w:szCs w:val="24"/>
              </w:rPr>
              <w:t>№</w:t>
            </w:r>
            <w:r w:rsidRPr="003E796E">
              <w:rPr>
                <w:rFonts w:ascii="Times New Roman" w:hAnsi="Times New Roman" w:cs="Times New Roman"/>
                <w:b/>
                <w:sz w:val="24"/>
                <w:szCs w:val="24"/>
              </w:rPr>
              <w:br/>
            </w:r>
            <w:r w:rsidRPr="003E796E">
              <w:rPr>
                <w:rFonts w:ascii="Times New Roman" w:hAnsi="Times New Roman" w:cs="Times New Roman"/>
                <w:b/>
                <w:bCs/>
                <w:sz w:val="24"/>
                <w:szCs w:val="24"/>
              </w:rPr>
              <w:t>п/п</w:t>
            </w:r>
          </w:p>
        </w:tc>
        <w:tc>
          <w:tcPr>
            <w:tcW w:w="3143" w:type="dxa"/>
            <w:shd w:val="clear" w:color="auto" w:fill="auto"/>
          </w:tcPr>
          <w:p w:rsidR="00211289" w:rsidRPr="003E796E" w:rsidRDefault="00211289" w:rsidP="00902F91">
            <w:pPr>
              <w:spacing w:before="100" w:beforeAutospacing="1" w:after="100" w:afterAutospacing="1"/>
              <w:jc w:val="center"/>
              <w:rPr>
                <w:rFonts w:ascii="Times New Roman" w:hAnsi="Times New Roman" w:cs="Times New Roman"/>
                <w:b/>
                <w:sz w:val="24"/>
                <w:szCs w:val="24"/>
              </w:rPr>
            </w:pPr>
            <w:r w:rsidRPr="003E796E">
              <w:rPr>
                <w:rFonts w:ascii="Times New Roman" w:hAnsi="Times New Roman" w:cs="Times New Roman"/>
                <w:b/>
                <w:bCs/>
                <w:sz w:val="24"/>
                <w:szCs w:val="24"/>
              </w:rPr>
              <w:t>Этапы выполнения работ</w:t>
            </w:r>
          </w:p>
        </w:tc>
        <w:tc>
          <w:tcPr>
            <w:tcW w:w="2977" w:type="dxa"/>
            <w:shd w:val="clear" w:color="auto" w:fill="auto"/>
          </w:tcPr>
          <w:p w:rsidR="00211289" w:rsidRPr="003E796E" w:rsidRDefault="00211289" w:rsidP="00902F91">
            <w:pPr>
              <w:spacing w:before="100" w:beforeAutospacing="1" w:after="100" w:afterAutospacing="1"/>
              <w:jc w:val="center"/>
              <w:rPr>
                <w:rFonts w:ascii="Times New Roman" w:hAnsi="Times New Roman" w:cs="Times New Roman"/>
                <w:b/>
                <w:sz w:val="24"/>
                <w:szCs w:val="24"/>
              </w:rPr>
            </w:pPr>
            <w:r w:rsidRPr="003E796E">
              <w:rPr>
                <w:rFonts w:ascii="Times New Roman" w:hAnsi="Times New Roman" w:cs="Times New Roman"/>
                <w:b/>
                <w:sz w:val="24"/>
                <w:szCs w:val="24"/>
              </w:rPr>
              <w:t>Необходимые инструменты и материал</w:t>
            </w:r>
          </w:p>
        </w:tc>
        <w:tc>
          <w:tcPr>
            <w:tcW w:w="3260" w:type="dxa"/>
            <w:shd w:val="clear" w:color="auto" w:fill="auto"/>
          </w:tcPr>
          <w:p w:rsidR="00211289" w:rsidRPr="003E796E" w:rsidRDefault="00211289" w:rsidP="00902F91">
            <w:pPr>
              <w:spacing w:before="100" w:beforeAutospacing="1" w:after="100" w:afterAutospacing="1" w:line="206" w:lineRule="atLeast"/>
              <w:jc w:val="center"/>
              <w:rPr>
                <w:rFonts w:ascii="Times New Roman" w:hAnsi="Times New Roman" w:cs="Times New Roman"/>
                <w:b/>
                <w:color w:val="000000"/>
                <w:sz w:val="24"/>
                <w:szCs w:val="24"/>
                <w:lang w:val="en-US"/>
              </w:rPr>
            </w:pPr>
            <w:r w:rsidRPr="003E796E">
              <w:rPr>
                <w:rFonts w:ascii="Times New Roman" w:hAnsi="Times New Roman" w:cs="Times New Roman"/>
                <w:b/>
                <w:color w:val="000000"/>
                <w:sz w:val="24"/>
                <w:szCs w:val="24"/>
              </w:rPr>
              <w:t>Фотографии</w:t>
            </w:r>
            <w:r w:rsidR="00AD4340">
              <w:rPr>
                <w:rFonts w:ascii="Times New Roman" w:hAnsi="Times New Roman" w:cs="Times New Roman"/>
                <w:b/>
                <w:color w:val="000000"/>
                <w:sz w:val="24"/>
                <w:szCs w:val="24"/>
              </w:rPr>
              <w:t>, примечания</w:t>
            </w:r>
            <w:r w:rsidR="003E796E" w:rsidRPr="003E796E">
              <w:rPr>
                <w:rFonts w:ascii="Times New Roman" w:hAnsi="Times New Roman" w:cs="Times New Roman"/>
                <w:b/>
                <w:color w:val="000000"/>
                <w:sz w:val="24"/>
                <w:szCs w:val="24"/>
              </w:rPr>
              <w:t xml:space="preserve"> </w:t>
            </w:r>
          </w:p>
        </w:tc>
      </w:tr>
      <w:tr w:rsidR="003E796E" w:rsidRPr="004C24D3" w:rsidTr="00F44ABA">
        <w:trPr>
          <w:trHeight w:val="374"/>
        </w:trPr>
        <w:tc>
          <w:tcPr>
            <w:tcW w:w="9875" w:type="dxa"/>
            <w:gridSpan w:val="4"/>
            <w:shd w:val="clear" w:color="auto" w:fill="auto"/>
          </w:tcPr>
          <w:p w:rsidR="003E796E" w:rsidRPr="004C24D3" w:rsidRDefault="00F858B5" w:rsidP="00DE7F5D">
            <w:pPr>
              <w:pStyle w:val="a3"/>
              <w:spacing w:line="276" w:lineRule="auto"/>
              <w:jc w:val="center"/>
              <w:rPr>
                <w:color w:val="000000"/>
              </w:rPr>
            </w:pPr>
            <w:r w:rsidRPr="00F858B5">
              <w:rPr>
                <w:rFonts w:ascii="Times New Roman" w:hAnsi="Times New Roman"/>
                <w:sz w:val="24"/>
                <w:szCs w:val="24"/>
              </w:rPr>
              <w:t>1</w:t>
            </w:r>
            <w:r>
              <w:rPr>
                <w:rFonts w:ascii="Times New Roman" w:hAnsi="Times New Roman"/>
                <w:sz w:val="24"/>
                <w:szCs w:val="24"/>
              </w:rPr>
              <w:t>. Эксперимент по изготовлению жидких обоев из офисной бумаги</w:t>
            </w:r>
            <w:r w:rsidR="00DE7F5D">
              <w:rPr>
                <w:rFonts w:ascii="Times New Roman" w:hAnsi="Times New Roman"/>
                <w:sz w:val="24"/>
                <w:szCs w:val="24"/>
              </w:rPr>
              <w:t>, из картонных упаковочных  ячеек для куриных яиц</w:t>
            </w:r>
          </w:p>
        </w:tc>
      </w:tr>
      <w:tr w:rsidR="003E796E" w:rsidRPr="004C24D3" w:rsidTr="00307D16">
        <w:trPr>
          <w:trHeight w:val="2234"/>
        </w:trPr>
        <w:tc>
          <w:tcPr>
            <w:tcW w:w="495" w:type="dxa"/>
            <w:shd w:val="clear" w:color="auto" w:fill="auto"/>
          </w:tcPr>
          <w:p w:rsidR="003E796E" w:rsidRPr="00D15ACE" w:rsidRDefault="00D15ACE" w:rsidP="00902F91">
            <w:pPr>
              <w:spacing w:before="100" w:beforeAutospacing="1" w:after="100" w:afterAutospacing="1"/>
              <w:rPr>
                <w:rFonts w:ascii="Times New Roman" w:eastAsia="Calibri" w:hAnsi="Times New Roman" w:cs="Times New Roman"/>
                <w:sz w:val="24"/>
                <w:szCs w:val="24"/>
              </w:rPr>
            </w:pPr>
            <w:r w:rsidRPr="00D15ACE">
              <w:rPr>
                <w:rFonts w:ascii="Times New Roman" w:eastAsia="Calibri" w:hAnsi="Times New Roman" w:cs="Times New Roman"/>
                <w:sz w:val="24"/>
                <w:szCs w:val="24"/>
              </w:rPr>
              <w:t>1</w:t>
            </w:r>
          </w:p>
        </w:tc>
        <w:tc>
          <w:tcPr>
            <w:tcW w:w="3143" w:type="dxa"/>
            <w:shd w:val="clear" w:color="auto" w:fill="auto"/>
          </w:tcPr>
          <w:p w:rsidR="00DE7F5D" w:rsidRDefault="00DE7F5D" w:rsidP="00125296">
            <w:pPr>
              <w:pStyle w:val="a3"/>
              <w:spacing w:line="276" w:lineRule="auto"/>
              <w:rPr>
                <w:rFonts w:ascii="Times New Roman" w:hAnsi="Times New Roman"/>
                <w:sz w:val="24"/>
                <w:szCs w:val="24"/>
              </w:rPr>
            </w:pPr>
            <w:r>
              <w:rPr>
                <w:rFonts w:ascii="Times New Roman" w:hAnsi="Times New Roman"/>
                <w:sz w:val="24"/>
                <w:szCs w:val="24"/>
              </w:rPr>
              <w:t xml:space="preserve">а) </w:t>
            </w:r>
            <w:r w:rsidR="00125296">
              <w:rPr>
                <w:rFonts w:ascii="Times New Roman" w:hAnsi="Times New Roman"/>
                <w:sz w:val="24"/>
                <w:szCs w:val="24"/>
              </w:rPr>
              <w:t>Измельченные листы бумаги залить водой, вымачивать 1 час</w:t>
            </w:r>
            <w:r>
              <w:rPr>
                <w:rFonts w:ascii="Times New Roman" w:hAnsi="Times New Roman"/>
                <w:sz w:val="24"/>
                <w:szCs w:val="24"/>
              </w:rPr>
              <w:t>.</w:t>
            </w:r>
          </w:p>
          <w:p w:rsidR="003E796E" w:rsidRPr="00D15ACE" w:rsidRDefault="00DE7F5D" w:rsidP="00125296">
            <w:pPr>
              <w:pStyle w:val="a3"/>
              <w:spacing w:line="276" w:lineRule="auto"/>
              <w:rPr>
                <w:rFonts w:ascii="Times New Roman" w:hAnsi="Times New Roman"/>
                <w:sz w:val="24"/>
                <w:szCs w:val="24"/>
              </w:rPr>
            </w:pPr>
            <w:r>
              <w:rPr>
                <w:rFonts w:ascii="Times New Roman" w:hAnsi="Times New Roman"/>
                <w:sz w:val="24"/>
                <w:szCs w:val="24"/>
              </w:rPr>
              <w:t>б) Картонные ячейки замочить на 2 часа.</w:t>
            </w:r>
            <w:r w:rsidR="00125296">
              <w:rPr>
                <w:rFonts w:ascii="Times New Roman" w:hAnsi="Times New Roman"/>
                <w:sz w:val="24"/>
                <w:szCs w:val="24"/>
              </w:rPr>
              <w:t xml:space="preserve"> </w:t>
            </w:r>
          </w:p>
        </w:tc>
        <w:tc>
          <w:tcPr>
            <w:tcW w:w="2977" w:type="dxa"/>
            <w:shd w:val="clear" w:color="auto" w:fill="auto"/>
          </w:tcPr>
          <w:p w:rsidR="003E796E" w:rsidRPr="00125296" w:rsidRDefault="00125296" w:rsidP="00902F91">
            <w:pPr>
              <w:spacing w:before="100" w:beforeAutospacing="1" w:after="100" w:afterAutospacing="1"/>
              <w:rPr>
                <w:rFonts w:ascii="Times New Roman" w:eastAsia="Calibri" w:hAnsi="Times New Roman" w:cs="Times New Roman"/>
                <w:sz w:val="24"/>
                <w:szCs w:val="24"/>
              </w:rPr>
            </w:pPr>
            <w:r w:rsidRPr="00125296">
              <w:rPr>
                <w:rFonts w:ascii="Times New Roman" w:eastAsia="Calibri" w:hAnsi="Times New Roman" w:cs="Times New Roman"/>
                <w:sz w:val="24"/>
                <w:szCs w:val="24"/>
              </w:rPr>
              <w:t>Пластиковое ведро емкостью 3-5 литров, офисная бумага</w:t>
            </w:r>
            <w:r w:rsidR="00307D16">
              <w:rPr>
                <w:rFonts w:ascii="Times New Roman" w:eastAsia="Calibri" w:hAnsi="Times New Roman" w:cs="Times New Roman"/>
                <w:sz w:val="24"/>
                <w:szCs w:val="24"/>
              </w:rPr>
              <w:t xml:space="preserve"> формат А4 – 40 листов</w:t>
            </w:r>
            <w:r w:rsidRPr="00125296">
              <w:rPr>
                <w:rFonts w:ascii="Times New Roman" w:eastAsia="Calibri" w:hAnsi="Times New Roman" w:cs="Times New Roman"/>
                <w:sz w:val="24"/>
                <w:szCs w:val="24"/>
              </w:rPr>
              <w:t>,</w:t>
            </w:r>
            <w:r w:rsidR="00DE7F5D">
              <w:rPr>
                <w:rFonts w:ascii="Times New Roman" w:eastAsia="Calibri" w:hAnsi="Times New Roman" w:cs="Times New Roman"/>
                <w:sz w:val="24"/>
                <w:szCs w:val="24"/>
              </w:rPr>
              <w:t xml:space="preserve"> картонные ячейки для яиц – 2 штуки,</w:t>
            </w:r>
            <w:r w:rsidRPr="00125296">
              <w:rPr>
                <w:rFonts w:ascii="Times New Roman" w:eastAsia="Calibri" w:hAnsi="Times New Roman" w:cs="Times New Roman"/>
                <w:sz w:val="24"/>
                <w:szCs w:val="24"/>
              </w:rPr>
              <w:t xml:space="preserve"> вода</w:t>
            </w:r>
            <w:r w:rsidR="00E91758">
              <w:rPr>
                <w:rFonts w:ascii="Times New Roman" w:eastAsia="Calibri" w:hAnsi="Times New Roman" w:cs="Times New Roman"/>
                <w:sz w:val="24"/>
                <w:szCs w:val="24"/>
              </w:rPr>
              <w:t xml:space="preserve"> </w:t>
            </w:r>
            <w:r w:rsidR="00307D16">
              <w:rPr>
                <w:rFonts w:ascii="Times New Roman" w:eastAsia="Calibri" w:hAnsi="Times New Roman" w:cs="Times New Roman"/>
                <w:sz w:val="24"/>
                <w:szCs w:val="24"/>
              </w:rPr>
              <w:t>-1,25 литров</w:t>
            </w:r>
          </w:p>
        </w:tc>
        <w:tc>
          <w:tcPr>
            <w:tcW w:w="3260" w:type="dxa"/>
            <w:shd w:val="clear" w:color="auto" w:fill="auto"/>
          </w:tcPr>
          <w:p w:rsidR="003E796E" w:rsidRPr="004C24D3" w:rsidRDefault="00E91758" w:rsidP="00902F91">
            <w:pPr>
              <w:spacing w:before="100" w:beforeAutospacing="1" w:after="100" w:afterAutospacing="1" w:line="206" w:lineRule="atLeast"/>
              <w:rPr>
                <w:color w:val="000000"/>
              </w:rPr>
            </w:pPr>
            <w:r>
              <w:rPr>
                <w:noProof/>
                <w:color w:val="000000"/>
              </w:rPr>
              <w:drawing>
                <wp:inline distT="0" distB="0" distL="0" distR="0">
                  <wp:extent cx="1669578" cy="1249834"/>
                  <wp:effectExtent l="19050" t="0" r="6822" b="0"/>
                  <wp:docPr id="13" name="Рисунок 13" descr="D:\фотоальбомы 2017-2018\школа\фото Ксении\20180313_1613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фотоальбомы 2017-2018\школа\фото Ксении\20180313_161342.jpg"/>
                          <pic:cNvPicPr>
                            <a:picLocks noChangeAspect="1" noChangeArrowheads="1"/>
                          </pic:cNvPicPr>
                        </pic:nvPicPr>
                        <pic:blipFill>
                          <a:blip r:embed="rId16" cstate="email"/>
                          <a:srcRect/>
                          <a:stretch>
                            <a:fillRect/>
                          </a:stretch>
                        </pic:blipFill>
                        <pic:spPr bwMode="auto">
                          <a:xfrm>
                            <a:off x="0" y="0"/>
                            <a:ext cx="1669286" cy="1249615"/>
                          </a:xfrm>
                          <a:prstGeom prst="rect">
                            <a:avLst/>
                          </a:prstGeom>
                          <a:noFill/>
                          <a:ln w="9525">
                            <a:noFill/>
                            <a:miter lim="800000"/>
                            <a:headEnd/>
                            <a:tailEnd/>
                          </a:ln>
                        </pic:spPr>
                      </pic:pic>
                    </a:graphicData>
                  </a:graphic>
                </wp:inline>
              </w:drawing>
            </w:r>
          </w:p>
        </w:tc>
      </w:tr>
      <w:tr w:rsidR="00F858B5" w:rsidRPr="004C24D3" w:rsidTr="00307D16">
        <w:trPr>
          <w:trHeight w:val="2234"/>
        </w:trPr>
        <w:tc>
          <w:tcPr>
            <w:tcW w:w="495" w:type="dxa"/>
            <w:shd w:val="clear" w:color="auto" w:fill="auto"/>
          </w:tcPr>
          <w:p w:rsidR="00F858B5" w:rsidRPr="00125296" w:rsidRDefault="00125296" w:rsidP="00902F91">
            <w:pPr>
              <w:spacing w:before="100" w:beforeAutospacing="1" w:after="100" w:afterAutospacing="1"/>
              <w:rPr>
                <w:rFonts w:ascii="Times New Roman" w:eastAsia="Calibri" w:hAnsi="Times New Roman" w:cs="Times New Roman"/>
                <w:sz w:val="24"/>
                <w:szCs w:val="24"/>
              </w:rPr>
            </w:pPr>
            <w:r w:rsidRPr="00125296">
              <w:rPr>
                <w:rFonts w:ascii="Times New Roman" w:eastAsia="Calibri" w:hAnsi="Times New Roman" w:cs="Times New Roman"/>
                <w:sz w:val="24"/>
                <w:szCs w:val="24"/>
              </w:rPr>
              <w:t>2</w:t>
            </w:r>
          </w:p>
        </w:tc>
        <w:tc>
          <w:tcPr>
            <w:tcW w:w="3143" w:type="dxa"/>
            <w:shd w:val="clear" w:color="auto" w:fill="auto"/>
          </w:tcPr>
          <w:p w:rsidR="00125296" w:rsidRPr="002C2DA9" w:rsidRDefault="002C2DA9" w:rsidP="002C2DA9">
            <w:pPr>
              <w:pStyle w:val="a5"/>
              <w:shd w:val="clear" w:color="auto" w:fill="FFFFFF"/>
              <w:spacing w:after="0" w:afterAutospacing="0"/>
              <w:rPr>
                <w:rFonts w:eastAsia="Calibri"/>
                <w:lang w:eastAsia="en-US"/>
              </w:rPr>
            </w:pPr>
            <w:r>
              <w:rPr>
                <w:rFonts w:eastAsia="Calibri"/>
                <w:lang w:eastAsia="en-US"/>
              </w:rPr>
              <w:t>С</w:t>
            </w:r>
            <w:r w:rsidR="00125296" w:rsidRPr="002C2DA9">
              <w:rPr>
                <w:rFonts w:eastAsia="Calibri"/>
                <w:lang w:eastAsia="en-US"/>
              </w:rPr>
              <w:t xml:space="preserve">одержимое </w:t>
            </w:r>
            <w:r>
              <w:rPr>
                <w:rFonts w:eastAsia="Calibri"/>
                <w:lang w:eastAsia="en-US"/>
              </w:rPr>
              <w:t>с вымоченными листами бумаги</w:t>
            </w:r>
            <w:r w:rsidR="002239E6">
              <w:rPr>
                <w:rFonts w:eastAsia="Calibri"/>
                <w:lang w:eastAsia="en-US"/>
              </w:rPr>
              <w:t xml:space="preserve"> или ячейками для яиц</w:t>
            </w:r>
            <w:r>
              <w:rPr>
                <w:rFonts w:eastAsia="Calibri"/>
                <w:lang w:eastAsia="en-US"/>
              </w:rPr>
              <w:t xml:space="preserve"> </w:t>
            </w:r>
            <w:r w:rsidR="00125296" w:rsidRPr="002C2DA9">
              <w:rPr>
                <w:rFonts w:eastAsia="Calibri"/>
                <w:lang w:eastAsia="en-US"/>
              </w:rPr>
              <w:t>тщательно перемешать строительным миксером (насадкой)</w:t>
            </w:r>
            <w:r>
              <w:rPr>
                <w:rFonts w:eastAsia="Calibri"/>
                <w:lang w:eastAsia="en-US"/>
              </w:rPr>
              <w:t xml:space="preserve"> или миксером </w:t>
            </w:r>
            <w:r w:rsidR="00E15855">
              <w:rPr>
                <w:rFonts w:eastAsia="Calibri"/>
                <w:lang w:eastAsia="en-US"/>
              </w:rPr>
              <w:t xml:space="preserve">для кухни </w:t>
            </w:r>
            <w:r>
              <w:rPr>
                <w:rFonts w:eastAsia="Calibri"/>
                <w:lang w:eastAsia="en-US"/>
              </w:rPr>
              <w:t>(подойдет для небольшого количества для эксперимента)</w:t>
            </w:r>
            <w:r w:rsidR="00125296" w:rsidRPr="002C2DA9">
              <w:rPr>
                <w:rFonts w:eastAsia="Calibri"/>
                <w:lang w:eastAsia="en-US"/>
              </w:rPr>
              <w:t>.</w:t>
            </w:r>
            <w:r w:rsidR="00DE7F5D">
              <w:rPr>
                <w:rFonts w:eastAsia="Calibri"/>
                <w:lang w:eastAsia="en-US"/>
              </w:rPr>
              <w:t xml:space="preserve"> Можно руками.</w:t>
            </w:r>
          </w:p>
          <w:p w:rsidR="00F858B5" w:rsidRPr="004C24D3" w:rsidRDefault="00F858B5" w:rsidP="00F858B5">
            <w:pPr>
              <w:pStyle w:val="a3"/>
              <w:spacing w:line="276" w:lineRule="auto"/>
              <w:rPr>
                <w:bCs/>
              </w:rPr>
            </w:pPr>
          </w:p>
        </w:tc>
        <w:tc>
          <w:tcPr>
            <w:tcW w:w="2977" w:type="dxa"/>
            <w:shd w:val="clear" w:color="auto" w:fill="auto"/>
          </w:tcPr>
          <w:p w:rsidR="00F858B5" w:rsidRPr="004C24D3" w:rsidRDefault="002C2DA9" w:rsidP="00902F91">
            <w:pPr>
              <w:spacing w:before="100" w:beforeAutospacing="1" w:after="100" w:afterAutospacing="1"/>
            </w:pPr>
            <w:r w:rsidRPr="00125296">
              <w:rPr>
                <w:rFonts w:ascii="Times New Roman" w:eastAsia="Calibri" w:hAnsi="Times New Roman" w:cs="Times New Roman"/>
                <w:sz w:val="24"/>
                <w:szCs w:val="24"/>
              </w:rPr>
              <w:t>Пластиковое ведро емкостью 3-5 литров, офисная бумага, вода</w:t>
            </w:r>
            <w:r>
              <w:rPr>
                <w:rFonts w:ascii="Times New Roman" w:eastAsia="Calibri" w:hAnsi="Times New Roman" w:cs="Times New Roman"/>
                <w:sz w:val="24"/>
                <w:szCs w:val="24"/>
              </w:rPr>
              <w:t>, миксер</w:t>
            </w:r>
          </w:p>
        </w:tc>
        <w:tc>
          <w:tcPr>
            <w:tcW w:w="3260" w:type="dxa"/>
            <w:shd w:val="clear" w:color="auto" w:fill="auto"/>
          </w:tcPr>
          <w:p w:rsidR="00F858B5" w:rsidRDefault="002C2DA9" w:rsidP="002C2DA9">
            <w:pPr>
              <w:spacing w:before="100" w:beforeAutospacing="1" w:after="100" w:afterAutospacing="1" w:line="206" w:lineRule="atLeast"/>
              <w:jc w:val="center"/>
              <w:rPr>
                <w:color w:val="000000"/>
              </w:rPr>
            </w:pPr>
            <w:r>
              <w:rPr>
                <w:noProof/>
                <w:color w:val="000000"/>
              </w:rPr>
              <w:drawing>
                <wp:inline distT="0" distB="0" distL="0" distR="0">
                  <wp:extent cx="1244010" cy="1659792"/>
                  <wp:effectExtent l="19050" t="0" r="0" b="0"/>
                  <wp:docPr id="1" name="Рисунок 1" descr="D:\фотоальбомы 2017-2018\школа\фото Ксении\20171218_112929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фотоальбомы 2017-2018\школа\фото Ксении\20171218_112929 — копия.jpg"/>
                          <pic:cNvPicPr>
                            <a:picLocks noChangeAspect="1" noChangeArrowheads="1"/>
                          </pic:cNvPicPr>
                        </pic:nvPicPr>
                        <pic:blipFill>
                          <a:blip r:embed="rId17" cstate="email"/>
                          <a:srcRect/>
                          <a:stretch>
                            <a:fillRect/>
                          </a:stretch>
                        </pic:blipFill>
                        <pic:spPr bwMode="auto">
                          <a:xfrm>
                            <a:off x="0" y="0"/>
                            <a:ext cx="1256033" cy="1675834"/>
                          </a:xfrm>
                          <a:prstGeom prst="rect">
                            <a:avLst/>
                          </a:prstGeom>
                          <a:noFill/>
                          <a:ln w="9525">
                            <a:noFill/>
                            <a:miter lim="800000"/>
                            <a:headEnd/>
                            <a:tailEnd/>
                          </a:ln>
                        </pic:spPr>
                      </pic:pic>
                    </a:graphicData>
                  </a:graphic>
                </wp:inline>
              </w:drawing>
            </w:r>
          </w:p>
          <w:p w:rsidR="00F132A2" w:rsidRPr="004C24D3" w:rsidRDefault="00F132A2" w:rsidP="00F132A2">
            <w:pPr>
              <w:spacing w:before="100" w:beforeAutospacing="1" w:after="100" w:afterAutospacing="1" w:line="206" w:lineRule="atLeast"/>
              <w:jc w:val="center"/>
              <w:rPr>
                <w:color w:val="000000"/>
              </w:rPr>
            </w:pPr>
            <w:r>
              <w:rPr>
                <w:color w:val="000000"/>
              </w:rPr>
              <w:t>На фотоснимке автор проекта: Данилова Ксения. Фото выполнено педагогом.</w:t>
            </w:r>
          </w:p>
        </w:tc>
      </w:tr>
      <w:tr w:rsidR="007243EE" w:rsidRPr="004C24D3" w:rsidTr="00307D16">
        <w:trPr>
          <w:trHeight w:val="2234"/>
        </w:trPr>
        <w:tc>
          <w:tcPr>
            <w:tcW w:w="495" w:type="dxa"/>
            <w:shd w:val="clear" w:color="auto" w:fill="auto"/>
          </w:tcPr>
          <w:p w:rsidR="007243EE" w:rsidRPr="00125296" w:rsidRDefault="007243EE" w:rsidP="00902F91">
            <w:pPr>
              <w:spacing w:before="100" w:beforeAutospacing="1" w:after="100" w:afterAutospacing="1"/>
              <w:rPr>
                <w:rFonts w:ascii="Times New Roman" w:eastAsia="Calibri" w:hAnsi="Times New Roman" w:cs="Times New Roman"/>
                <w:sz w:val="24"/>
                <w:szCs w:val="24"/>
              </w:rPr>
            </w:pPr>
            <w:r>
              <w:rPr>
                <w:rFonts w:ascii="Times New Roman" w:eastAsia="Calibri" w:hAnsi="Times New Roman" w:cs="Times New Roman"/>
                <w:sz w:val="24"/>
                <w:szCs w:val="24"/>
              </w:rPr>
              <w:lastRenderedPageBreak/>
              <w:t>3</w:t>
            </w:r>
          </w:p>
        </w:tc>
        <w:tc>
          <w:tcPr>
            <w:tcW w:w="3143" w:type="dxa"/>
            <w:shd w:val="clear" w:color="auto" w:fill="auto"/>
          </w:tcPr>
          <w:p w:rsidR="007243EE" w:rsidRDefault="007243EE" w:rsidP="002C2DA9">
            <w:pPr>
              <w:pStyle w:val="a5"/>
              <w:shd w:val="clear" w:color="auto" w:fill="FFFFFF"/>
              <w:spacing w:after="0" w:afterAutospacing="0"/>
              <w:rPr>
                <w:rFonts w:eastAsia="Calibri"/>
                <w:lang w:eastAsia="en-US"/>
              </w:rPr>
            </w:pPr>
            <w:r>
              <w:rPr>
                <w:rFonts w:eastAsia="Calibri"/>
                <w:lang w:eastAsia="en-US"/>
              </w:rPr>
              <w:t>К полученной массе добавить вяжущие компоненты, перемешать руками</w:t>
            </w:r>
          </w:p>
        </w:tc>
        <w:tc>
          <w:tcPr>
            <w:tcW w:w="2977" w:type="dxa"/>
            <w:shd w:val="clear" w:color="auto" w:fill="auto"/>
          </w:tcPr>
          <w:p w:rsidR="007243EE" w:rsidRPr="00125296" w:rsidRDefault="007243EE" w:rsidP="00307D16">
            <w:pPr>
              <w:spacing w:before="100" w:beforeAutospacing="1" w:after="100" w:afterAutospacing="1"/>
              <w:rPr>
                <w:rFonts w:ascii="Times New Roman" w:eastAsia="Calibri" w:hAnsi="Times New Roman" w:cs="Times New Roman"/>
                <w:sz w:val="24"/>
                <w:szCs w:val="24"/>
              </w:rPr>
            </w:pPr>
            <w:r w:rsidRPr="00125296">
              <w:rPr>
                <w:rFonts w:ascii="Times New Roman" w:eastAsia="Calibri" w:hAnsi="Times New Roman" w:cs="Times New Roman"/>
                <w:sz w:val="24"/>
                <w:szCs w:val="24"/>
              </w:rPr>
              <w:t>Пластиковое ведро емкостью 3-5 литров,</w:t>
            </w:r>
            <w:r>
              <w:rPr>
                <w:rFonts w:ascii="Times New Roman" w:eastAsia="Calibri" w:hAnsi="Times New Roman" w:cs="Times New Roman"/>
                <w:sz w:val="24"/>
                <w:szCs w:val="24"/>
              </w:rPr>
              <w:t xml:space="preserve"> масса из бумаги, клей ПВА</w:t>
            </w:r>
            <w:r w:rsidR="00307D16">
              <w:rPr>
                <w:rFonts w:ascii="Times New Roman" w:eastAsia="Calibri" w:hAnsi="Times New Roman" w:cs="Times New Roman"/>
                <w:sz w:val="24"/>
                <w:szCs w:val="24"/>
              </w:rPr>
              <w:t>-200 мг</w:t>
            </w:r>
            <w:r>
              <w:rPr>
                <w:rFonts w:ascii="Times New Roman" w:eastAsia="Calibri" w:hAnsi="Times New Roman" w:cs="Times New Roman"/>
                <w:sz w:val="24"/>
                <w:szCs w:val="24"/>
              </w:rPr>
              <w:t>, резиновые перчатки</w:t>
            </w:r>
            <w:r w:rsidR="003D3CD5">
              <w:rPr>
                <w:rFonts w:ascii="Times New Roman" w:eastAsia="Calibri" w:hAnsi="Times New Roman" w:cs="Times New Roman"/>
                <w:sz w:val="24"/>
                <w:szCs w:val="24"/>
              </w:rPr>
              <w:t xml:space="preserve"> </w:t>
            </w:r>
          </w:p>
        </w:tc>
        <w:tc>
          <w:tcPr>
            <w:tcW w:w="3260" w:type="dxa"/>
            <w:shd w:val="clear" w:color="auto" w:fill="auto"/>
          </w:tcPr>
          <w:p w:rsidR="007243EE" w:rsidRDefault="007243EE" w:rsidP="002C2DA9">
            <w:pPr>
              <w:spacing w:before="100" w:beforeAutospacing="1" w:after="100" w:afterAutospacing="1" w:line="206" w:lineRule="atLeast"/>
              <w:jc w:val="center"/>
              <w:rPr>
                <w:noProof/>
                <w:color w:val="000000"/>
              </w:rPr>
            </w:pPr>
            <w:r>
              <w:rPr>
                <w:noProof/>
                <w:color w:val="000000"/>
              </w:rPr>
              <w:drawing>
                <wp:inline distT="0" distB="0" distL="0" distR="0">
                  <wp:extent cx="1520190" cy="2030730"/>
                  <wp:effectExtent l="19050" t="0" r="3810" b="0"/>
                  <wp:docPr id="3" name="Рисунок 2" descr="D:\фотоальбомы 2017-2018\школа\фото Ксении\20171220_135134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фотоальбомы 2017-2018\школа\фото Ксении\20171220_135134 — копия.jpg"/>
                          <pic:cNvPicPr>
                            <a:picLocks noChangeAspect="1" noChangeArrowheads="1"/>
                          </pic:cNvPicPr>
                        </pic:nvPicPr>
                        <pic:blipFill>
                          <a:blip r:embed="rId18" cstate="email"/>
                          <a:srcRect/>
                          <a:stretch>
                            <a:fillRect/>
                          </a:stretch>
                        </pic:blipFill>
                        <pic:spPr bwMode="auto">
                          <a:xfrm>
                            <a:off x="0" y="0"/>
                            <a:ext cx="1520190" cy="2030730"/>
                          </a:xfrm>
                          <a:prstGeom prst="rect">
                            <a:avLst/>
                          </a:prstGeom>
                          <a:noFill/>
                          <a:ln w="9525">
                            <a:noFill/>
                            <a:miter lim="800000"/>
                            <a:headEnd/>
                            <a:tailEnd/>
                          </a:ln>
                        </pic:spPr>
                      </pic:pic>
                    </a:graphicData>
                  </a:graphic>
                </wp:inline>
              </w:drawing>
            </w:r>
          </w:p>
        </w:tc>
      </w:tr>
      <w:tr w:rsidR="003D3CD5" w:rsidRPr="004C24D3" w:rsidTr="00307D16">
        <w:trPr>
          <w:trHeight w:val="2234"/>
        </w:trPr>
        <w:tc>
          <w:tcPr>
            <w:tcW w:w="495" w:type="dxa"/>
            <w:shd w:val="clear" w:color="auto" w:fill="auto"/>
          </w:tcPr>
          <w:p w:rsidR="003D3CD5" w:rsidRDefault="00972F6A" w:rsidP="00902F91">
            <w:pPr>
              <w:spacing w:before="100" w:beforeAutospacing="1" w:after="100" w:afterAutospacing="1"/>
              <w:rPr>
                <w:rFonts w:ascii="Times New Roman" w:eastAsia="Calibri" w:hAnsi="Times New Roman" w:cs="Times New Roman"/>
                <w:sz w:val="24"/>
                <w:szCs w:val="24"/>
              </w:rPr>
            </w:pPr>
            <w:r>
              <w:rPr>
                <w:rFonts w:ascii="Times New Roman" w:eastAsia="Calibri" w:hAnsi="Times New Roman" w:cs="Times New Roman"/>
                <w:sz w:val="24"/>
                <w:szCs w:val="24"/>
              </w:rPr>
              <w:t>4</w:t>
            </w:r>
          </w:p>
        </w:tc>
        <w:tc>
          <w:tcPr>
            <w:tcW w:w="3143" w:type="dxa"/>
            <w:shd w:val="clear" w:color="auto" w:fill="auto"/>
          </w:tcPr>
          <w:p w:rsidR="003D3CD5" w:rsidRDefault="003D3CD5" w:rsidP="00972F6A">
            <w:pPr>
              <w:pStyle w:val="a5"/>
              <w:shd w:val="clear" w:color="auto" w:fill="FFFFFF"/>
              <w:spacing w:after="0" w:afterAutospacing="0"/>
              <w:rPr>
                <w:rFonts w:eastAsia="Calibri"/>
                <w:lang w:eastAsia="en-US"/>
              </w:rPr>
            </w:pPr>
            <w:r>
              <w:rPr>
                <w:rFonts w:eastAsia="Calibri"/>
                <w:lang w:eastAsia="en-US"/>
              </w:rPr>
              <w:t xml:space="preserve">Этап дозревания. </w:t>
            </w:r>
            <w:r w:rsidRPr="003D3CD5">
              <w:rPr>
                <w:rFonts w:eastAsia="Calibri"/>
              </w:rPr>
              <w:t xml:space="preserve">Готовый раствор далее закладывают в полиэтиленовый </w:t>
            </w:r>
            <w:r w:rsidR="00972F6A">
              <w:rPr>
                <w:rFonts w:eastAsia="Calibri"/>
              </w:rPr>
              <w:t>пакет</w:t>
            </w:r>
            <w:r w:rsidRPr="003D3CD5">
              <w:rPr>
                <w:rFonts w:eastAsia="Calibri"/>
              </w:rPr>
              <w:t xml:space="preserve"> и оставляют его там на 10-12 часов, чтобы отделочный полуготовый материал дозрел.</w:t>
            </w:r>
          </w:p>
        </w:tc>
        <w:tc>
          <w:tcPr>
            <w:tcW w:w="2977" w:type="dxa"/>
            <w:shd w:val="clear" w:color="auto" w:fill="auto"/>
          </w:tcPr>
          <w:p w:rsidR="003D3CD5" w:rsidRPr="00125296" w:rsidRDefault="003D3CD5" w:rsidP="00972F6A">
            <w:pPr>
              <w:spacing w:before="100" w:beforeAutospacing="1" w:after="100" w:afterAutospacing="1"/>
              <w:rPr>
                <w:rFonts w:ascii="Times New Roman" w:eastAsia="Calibri" w:hAnsi="Times New Roman" w:cs="Times New Roman"/>
                <w:sz w:val="24"/>
                <w:szCs w:val="24"/>
              </w:rPr>
            </w:pPr>
            <w:r>
              <w:rPr>
                <w:rFonts w:ascii="Times New Roman" w:eastAsia="Calibri" w:hAnsi="Times New Roman" w:cs="Times New Roman"/>
                <w:sz w:val="24"/>
                <w:szCs w:val="24"/>
              </w:rPr>
              <w:t>П</w:t>
            </w:r>
            <w:r w:rsidRPr="003D3CD5">
              <w:rPr>
                <w:rFonts w:ascii="Times New Roman" w:eastAsia="Calibri" w:hAnsi="Times New Roman" w:cs="Times New Roman"/>
                <w:sz w:val="24"/>
                <w:szCs w:val="24"/>
              </w:rPr>
              <w:t xml:space="preserve">олиэтиленовый </w:t>
            </w:r>
            <w:r w:rsidR="00972F6A">
              <w:rPr>
                <w:rFonts w:ascii="Times New Roman" w:eastAsia="Calibri" w:hAnsi="Times New Roman" w:cs="Times New Roman"/>
                <w:sz w:val="24"/>
                <w:szCs w:val="24"/>
              </w:rPr>
              <w:t>пакет</w:t>
            </w:r>
            <w:r>
              <w:rPr>
                <w:rFonts w:ascii="Times New Roman" w:eastAsia="Calibri" w:hAnsi="Times New Roman" w:cs="Times New Roman"/>
                <w:sz w:val="24"/>
                <w:szCs w:val="24"/>
              </w:rPr>
              <w:t>, бумажно-вяжущая смесь</w:t>
            </w:r>
            <w:r w:rsidR="00972F6A">
              <w:rPr>
                <w:rFonts w:ascii="Times New Roman" w:eastAsia="Calibri" w:hAnsi="Times New Roman" w:cs="Times New Roman"/>
                <w:sz w:val="24"/>
                <w:szCs w:val="24"/>
              </w:rPr>
              <w:t>, резиновые перчатки</w:t>
            </w:r>
          </w:p>
        </w:tc>
        <w:tc>
          <w:tcPr>
            <w:tcW w:w="3260" w:type="dxa"/>
            <w:shd w:val="clear" w:color="auto" w:fill="auto"/>
          </w:tcPr>
          <w:p w:rsidR="003D3CD5" w:rsidRDefault="00E91758" w:rsidP="002C2DA9">
            <w:pPr>
              <w:spacing w:before="100" w:beforeAutospacing="1" w:after="100" w:afterAutospacing="1" w:line="206" w:lineRule="atLeast"/>
              <w:jc w:val="center"/>
              <w:rPr>
                <w:noProof/>
                <w:color w:val="000000"/>
              </w:rPr>
            </w:pPr>
            <w:r>
              <w:rPr>
                <w:noProof/>
                <w:color w:val="000000"/>
              </w:rPr>
              <w:drawing>
                <wp:inline distT="0" distB="0" distL="0" distR="0">
                  <wp:extent cx="1441357" cy="1403498"/>
                  <wp:effectExtent l="19050" t="0" r="6443" b="0"/>
                  <wp:docPr id="14" name="Рисунок 14" descr="D:\фотоальбомы 2017-2018\школа\фото Ксении\20171222_1325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фотоальбомы 2017-2018\школа\фото Ксении\20171222_132558.jpg"/>
                          <pic:cNvPicPr>
                            <a:picLocks noChangeAspect="1" noChangeArrowheads="1"/>
                          </pic:cNvPicPr>
                        </pic:nvPicPr>
                        <pic:blipFill>
                          <a:blip r:embed="rId19" cstate="email"/>
                          <a:srcRect/>
                          <a:stretch>
                            <a:fillRect/>
                          </a:stretch>
                        </pic:blipFill>
                        <pic:spPr bwMode="auto">
                          <a:xfrm>
                            <a:off x="0" y="0"/>
                            <a:ext cx="1441163" cy="1403309"/>
                          </a:xfrm>
                          <a:prstGeom prst="rect">
                            <a:avLst/>
                          </a:prstGeom>
                          <a:noFill/>
                          <a:ln w="9525">
                            <a:noFill/>
                            <a:miter lim="800000"/>
                            <a:headEnd/>
                            <a:tailEnd/>
                          </a:ln>
                        </pic:spPr>
                      </pic:pic>
                    </a:graphicData>
                  </a:graphic>
                </wp:inline>
              </w:drawing>
            </w:r>
          </w:p>
        </w:tc>
      </w:tr>
      <w:tr w:rsidR="00E15855" w:rsidRPr="004C24D3" w:rsidTr="00001273">
        <w:trPr>
          <w:trHeight w:val="1909"/>
        </w:trPr>
        <w:tc>
          <w:tcPr>
            <w:tcW w:w="495" w:type="dxa"/>
            <w:shd w:val="clear" w:color="auto" w:fill="auto"/>
          </w:tcPr>
          <w:p w:rsidR="00E15855" w:rsidRDefault="00972F6A" w:rsidP="00902F91">
            <w:pPr>
              <w:spacing w:before="100" w:beforeAutospacing="1" w:after="100" w:afterAutospacing="1"/>
              <w:rPr>
                <w:rFonts w:ascii="Times New Roman" w:eastAsia="Calibri" w:hAnsi="Times New Roman" w:cs="Times New Roman"/>
                <w:sz w:val="24"/>
                <w:szCs w:val="24"/>
              </w:rPr>
            </w:pPr>
            <w:r>
              <w:rPr>
                <w:rFonts w:ascii="Times New Roman" w:eastAsia="Calibri" w:hAnsi="Times New Roman" w:cs="Times New Roman"/>
                <w:sz w:val="24"/>
                <w:szCs w:val="24"/>
              </w:rPr>
              <w:t>5</w:t>
            </w:r>
          </w:p>
        </w:tc>
        <w:tc>
          <w:tcPr>
            <w:tcW w:w="3143" w:type="dxa"/>
            <w:shd w:val="clear" w:color="auto" w:fill="auto"/>
          </w:tcPr>
          <w:p w:rsidR="00686877" w:rsidRPr="001837A1" w:rsidRDefault="00E15855" w:rsidP="001837A1">
            <w:pPr>
              <w:pStyle w:val="a5"/>
              <w:shd w:val="clear" w:color="auto" w:fill="FFFFFF"/>
              <w:spacing w:after="0" w:afterAutospacing="0"/>
              <w:rPr>
                <w:rFonts w:eastAsia="Calibri"/>
                <w:lang w:eastAsia="en-US"/>
              </w:rPr>
            </w:pPr>
            <w:r>
              <w:rPr>
                <w:rFonts w:eastAsia="Calibri"/>
                <w:lang w:eastAsia="en-US"/>
              </w:rPr>
              <w:t xml:space="preserve">Этап колеровки. </w:t>
            </w:r>
            <w:r w:rsidR="00001273">
              <w:rPr>
                <w:rFonts w:eastAsia="Calibri"/>
                <w:lang w:eastAsia="en-US"/>
              </w:rPr>
              <w:t xml:space="preserve">Смесь разделить на несколько порций. </w:t>
            </w:r>
            <w:r>
              <w:rPr>
                <w:rFonts w:eastAsia="Calibri"/>
                <w:lang w:eastAsia="en-US"/>
              </w:rPr>
              <w:t>К</w:t>
            </w:r>
            <w:r w:rsidR="00001273">
              <w:rPr>
                <w:rFonts w:eastAsia="Calibri"/>
                <w:lang w:eastAsia="en-US"/>
              </w:rPr>
              <w:t xml:space="preserve"> каждой порции</w:t>
            </w:r>
            <w:r>
              <w:rPr>
                <w:rFonts w:eastAsia="Calibri"/>
                <w:lang w:eastAsia="en-US"/>
              </w:rPr>
              <w:t xml:space="preserve"> бумажно-вяжущей смеси добавить колер необходимого цвета, </w:t>
            </w:r>
            <w:r w:rsidR="001837A1">
              <w:rPr>
                <w:rFonts w:eastAsia="Calibri"/>
                <w:lang w:eastAsia="en-US"/>
              </w:rPr>
              <w:t xml:space="preserve">при необходимости декоративные элементы. Все </w:t>
            </w:r>
            <w:r>
              <w:rPr>
                <w:rFonts w:eastAsia="Calibri"/>
                <w:lang w:eastAsia="en-US"/>
              </w:rPr>
              <w:t>тщательно перемешать</w:t>
            </w:r>
            <w:r w:rsidR="00307D16">
              <w:rPr>
                <w:rFonts w:eastAsia="Calibri"/>
                <w:lang w:eastAsia="en-US"/>
              </w:rPr>
              <w:t>.</w:t>
            </w:r>
            <w:r w:rsidR="00686877">
              <w:rPr>
                <w:rFonts w:eastAsia="Calibri"/>
                <w:lang w:eastAsia="en-US"/>
              </w:rPr>
              <w:t xml:space="preserve"> </w:t>
            </w:r>
            <w:r w:rsidR="00D873EF">
              <w:rPr>
                <w:rFonts w:eastAsia="Calibri"/>
                <w:lang w:eastAsia="en-US"/>
              </w:rPr>
              <w:t>Декоративный</w:t>
            </w:r>
            <w:r w:rsidR="00686877" w:rsidRPr="001837A1">
              <w:rPr>
                <w:rFonts w:eastAsia="Calibri"/>
                <w:lang w:eastAsia="en-US"/>
              </w:rPr>
              <w:t xml:space="preserve"> </w:t>
            </w:r>
            <w:r w:rsidR="00D873EF">
              <w:rPr>
                <w:rFonts w:eastAsia="Calibri"/>
                <w:lang w:eastAsia="en-US"/>
              </w:rPr>
              <w:t xml:space="preserve">наполнитель </w:t>
            </w:r>
            <w:r w:rsidR="00686877" w:rsidRPr="001837A1">
              <w:rPr>
                <w:rFonts w:eastAsia="Calibri"/>
                <w:lang w:eastAsia="en-US"/>
              </w:rPr>
              <w:t>может быть любой — подойдёт даже косметические блёстки, молотое стекло, бисер.</w:t>
            </w:r>
          </w:p>
          <w:p w:rsidR="00686877" w:rsidRDefault="00351C8A" w:rsidP="00307D16">
            <w:pPr>
              <w:pStyle w:val="a5"/>
              <w:shd w:val="clear" w:color="auto" w:fill="FFFFFF"/>
              <w:spacing w:after="0" w:afterAutospacing="0"/>
              <w:rPr>
                <w:rFonts w:eastAsia="Calibri"/>
                <w:lang w:eastAsia="en-US"/>
              </w:rPr>
            </w:pPr>
            <w:r>
              <w:rPr>
                <w:rFonts w:eastAsia="Calibri"/>
                <w:lang w:eastAsia="en-US"/>
              </w:rPr>
              <w:t>В данном проекте использовались такие наполнители к бумажной массе, как хлопковое волокно (вата), новогодние блестки, звездочки и кусочки мишуры.</w:t>
            </w:r>
          </w:p>
        </w:tc>
        <w:tc>
          <w:tcPr>
            <w:tcW w:w="2977" w:type="dxa"/>
            <w:shd w:val="clear" w:color="auto" w:fill="auto"/>
          </w:tcPr>
          <w:p w:rsidR="00E15855" w:rsidRPr="00125296" w:rsidRDefault="00E15855" w:rsidP="00D873EF">
            <w:pPr>
              <w:spacing w:before="100" w:beforeAutospacing="1" w:after="100" w:afterAutospacing="1"/>
              <w:rPr>
                <w:rFonts w:ascii="Times New Roman" w:eastAsia="Calibri" w:hAnsi="Times New Roman" w:cs="Times New Roman"/>
                <w:sz w:val="24"/>
                <w:szCs w:val="24"/>
              </w:rPr>
            </w:pPr>
            <w:r w:rsidRPr="00125296">
              <w:rPr>
                <w:rFonts w:ascii="Times New Roman" w:eastAsia="Calibri" w:hAnsi="Times New Roman" w:cs="Times New Roman"/>
                <w:sz w:val="24"/>
                <w:szCs w:val="24"/>
              </w:rPr>
              <w:t>Пластиковое ведро емкостью 3-5 литров,</w:t>
            </w:r>
            <w:r>
              <w:rPr>
                <w:rFonts w:ascii="Times New Roman" w:eastAsia="Calibri" w:hAnsi="Times New Roman" w:cs="Times New Roman"/>
                <w:sz w:val="24"/>
                <w:szCs w:val="24"/>
              </w:rPr>
              <w:t xml:space="preserve"> бумажно-вяжущая смесь, резиновые перчатки, колер</w:t>
            </w:r>
            <w:r w:rsidR="00001273">
              <w:rPr>
                <w:rFonts w:ascii="Times New Roman" w:eastAsia="Calibri" w:hAnsi="Times New Roman" w:cs="Times New Roman"/>
                <w:sz w:val="24"/>
                <w:szCs w:val="24"/>
              </w:rPr>
              <w:t xml:space="preserve"> разного цвета</w:t>
            </w:r>
            <w:r w:rsidR="00D873EF">
              <w:rPr>
                <w:rFonts w:ascii="Times New Roman" w:eastAsia="Calibri" w:hAnsi="Times New Roman" w:cs="Times New Roman"/>
                <w:sz w:val="24"/>
                <w:szCs w:val="24"/>
              </w:rPr>
              <w:t>, декоративный</w:t>
            </w:r>
            <w:r w:rsidR="001837A1">
              <w:rPr>
                <w:rFonts w:ascii="Times New Roman" w:eastAsia="Calibri" w:hAnsi="Times New Roman" w:cs="Times New Roman"/>
                <w:sz w:val="24"/>
                <w:szCs w:val="24"/>
              </w:rPr>
              <w:t xml:space="preserve"> </w:t>
            </w:r>
            <w:r w:rsidR="00D873EF">
              <w:rPr>
                <w:rFonts w:ascii="Times New Roman" w:eastAsia="Calibri" w:hAnsi="Times New Roman" w:cs="Times New Roman"/>
                <w:sz w:val="24"/>
                <w:szCs w:val="24"/>
              </w:rPr>
              <w:t xml:space="preserve">наполнитель </w:t>
            </w:r>
            <w:r w:rsidR="001837A1">
              <w:rPr>
                <w:rFonts w:ascii="Times New Roman" w:eastAsia="Calibri" w:hAnsi="Times New Roman" w:cs="Times New Roman"/>
                <w:sz w:val="24"/>
                <w:szCs w:val="24"/>
              </w:rPr>
              <w:t xml:space="preserve"> – косметические блестки, молотое стекло, кусочки новогодней мишуры, бисер и т.п.</w:t>
            </w:r>
          </w:p>
        </w:tc>
        <w:tc>
          <w:tcPr>
            <w:tcW w:w="3260" w:type="dxa"/>
            <w:shd w:val="clear" w:color="auto" w:fill="auto"/>
          </w:tcPr>
          <w:p w:rsidR="00307D16" w:rsidRDefault="00307D16" w:rsidP="00001273">
            <w:pPr>
              <w:spacing w:before="100" w:beforeAutospacing="1" w:after="100" w:afterAutospacing="1" w:line="206" w:lineRule="atLeast"/>
              <w:rPr>
                <w:noProof/>
                <w:color w:val="000000"/>
                <w:lang w:val="en-US"/>
              </w:rPr>
            </w:pPr>
            <w:r>
              <w:rPr>
                <w:noProof/>
              </w:rPr>
              <w:drawing>
                <wp:inline distT="0" distB="0" distL="0" distR="0">
                  <wp:extent cx="1777853" cy="1156900"/>
                  <wp:effectExtent l="19050" t="0" r="0" b="0"/>
                  <wp:docPr id="7" name="Рисунок 7" descr="https://img0.liveinternet.ru/images/attach/c/11/116/947/116947204_large_oboi_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img0.liveinternet.ru/images/attach/c/11/116/947/116947204_large_oboi_06.jpg"/>
                          <pic:cNvPicPr>
                            <a:picLocks noChangeAspect="1" noChangeArrowheads="1"/>
                          </pic:cNvPicPr>
                        </pic:nvPicPr>
                        <pic:blipFill>
                          <a:blip r:embed="rId20" cstate="email"/>
                          <a:srcRect/>
                          <a:stretch>
                            <a:fillRect/>
                          </a:stretch>
                        </pic:blipFill>
                        <pic:spPr bwMode="auto">
                          <a:xfrm>
                            <a:off x="0" y="0"/>
                            <a:ext cx="1776221" cy="1155838"/>
                          </a:xfrm>
                          <a:prstGeom prst="rect">
                            <a:avLst/>
                          </a:prstGeom>
                          <a:noFill/>
                          <a:ln w="9525">
                            <a:noFill/>
                            <a:miter lim="800000"/>
                            <a:headEnd/>
                            <a:tailEnd/>
                          </a:ln>
                        </pic:spPr>
                      </pic:pic>
                    </a:graphicData>
                  </a:graphic>
                </wp:inline>
              </w:drawing>
            </w:r>
          </w:p>
          <w:p w:rsidR="00B74EFE" w:rsidRDefault="00B74EFE" w:rsidP="001837A1">
            <w:pPr>
              <w:spacing w:before="100" w:beforeAutospacing="1" w:after="100" w:afterAutospacing="1" w:line="206" w:lineRule="atLeast"/>
              <w:rPr>
                <w:rFonts w:ascii="Times New Roman" w:eastAsia="Calibri" w:hAnsi="Times New Roman" w:cs="Times New Roman"/>
                <w:sz w:val="24"/>
                <w:szCs w:val="24"/>
              </w:rPr>
            </w:pPr>
            <w:r w:rsidRPr="00B74EFE">
              <w:rPr>
                <w:rFonts w:ascii="Times New Roman" w:eastAsia="Calibri" w:hAnsi="Times New Roman" w:cs="Times New Roman"/>
                <w:sz w:val="24"/>
                <w:szCs w:val="24"/>
              </w:rPr>
              <w:t>Это строго индивидуальный этап — оттенок устанавливается опытным путём. Можно использовать любой из видов колера — пасту, порошок, жидкость.</w:t>
            </w:r>
            <w:r>
              <w:rPr>
                <w:rFonts w:ascii="Times New Roman" w:eastAsia="Calibri" w:hAnsi="Times New Roman" w:cs="Times New Roman"/>
                <w:sz w:val="24"/>
                <w:szCs w:val="24"/>
              </w:rPr>
              <w:t xml:space="preserve"> Кроме строительного колера в экспериментах использ</w:t>
            </w:r>
            <w:r w:rsidR="00686877">
              <w:rPr>
                <w:rFonts w:ascii="Times New Roman" w:eastAsia="Calibri" w:hAnsi="Times New Roman" w:cs="Times New Roman"/>
                <w:sz w:val="24"/>
                <w:szCs w:val="24"/>
              </w:rPr>
              <w:t>о</w:t>
            </w:r>
            <w:r>
              <w:rPr>
                <w:rFonts w:ascii="Times New Roman" w:eastAsia="Calibri" w:hAnsi="Times New Roman" w:cs="Times New Roman"/>
                <w:sz w:val="24"/>
                <w:szCs w:val="24"/>
              </w:rPr>
              <w:t xml:space="preserve">валась жидкая </w:t>
            </w:r>
            <w:r w:rsidRPr="00686877">
              <w:rPr>
                <w:rFonts w:ascii="Times New Roman" w:eastAsia="Calibri" w:hAnsi="Times New Roman" w:cs="Times New Roman"/>
                <w:b/>
                <w:sz w:val="24"/>
                <w:szCs w:val="24"/>
              </w:rPr>
              <w:t>краска для батика.</w:t>
            </w:r>
            <w:r w:rsidRPr="00B74EFE">
              <w:rPr>
                <w:rFonts w:ascii="Times New Roman" w:eastAsia="Calibri" w:hAnsi="Times New Roman" w:cs="Times New Roman"/>
                <w:sz w:val="24"/>
                <w:szCs w:val="24"/>
              </w:rPr>
              <w:t xml:space="preserve"> </w:t>
            </w:r>
          </w:p>
          <w:p w:rsidR="001837A1" w:rsidRDefault="00DE7F5D" w:rsidP="00DE7F5D">
            <w:pPr>
              <w:spacing w:before="100" w:beforeAutospacing="1" w:after="100" w:afterAutospacing="1" w:line="206" w:lineRule="atLeast"/>
              <w:jc w:val="center"/>
              <w:rPr>
                <w:noProof/>
                <w:color w:val="000000"/>
              </w:rPr>
            </w:pPr>
            <w:r>
              <w:rPr>
                <w:rFonts w:ascii="Times New Roman" w:eastAsia="Calibri" w:hAnsi="Times New Roman" w:cs="Times New Roman"/>
                <w:noProof/>
                <w:sz w:val="24"/>
                <w:szCs w:val="24"/>
              </w:rPr>
              <w:drawing>
                <wp:inline distT="0" distB="0" distL="0" distR="0">
                  <wp:extent cx="1281473" cy="1711842"/>
                  <wp:effectExtent l="19050" t="0" r="0" b="0"/>
                  <wp:docPr id="11" name="Рисунок 11" descr="D:\фотоальбомы 2017-2018\школа\фото Ксении\20171222_133137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фотоальбомы 2017-2018\школа\фото Ксении\20171222_133137 — копия.jpg"/>
                          <pic:cNvPicPr>
                            <a:picLocks noChangeAspect="1" noChangeArrowheads="1"/>
                          </pic:cNvPicPr>
                        </pic:nvPicPr>
                        <pic:blipFill>
                          <a:blip r:embed="rId21" cstate="email"/>
                          <a:srcRect/>
                          <a:stretch>
                            <a:fillRect/>
                          </a:stretch>
                        </pic:blipFill>
                        <pic:spPr bwMode="auto">
                          <a:xfrm>
                            <a:off x="0" y="0"/>
                            <a:ext cx="1282594" cy="1713340"/>
                          </a:xfrm>
                          <a:prstGeom prst="rect">
                            <a:avLst/>
                          </a:prstGeom>
                          <a:noFill/>
                          <a:ln w="9525">
                            <a:noFill/>
                            <a:miter lim="800000"/>
                            <a:headEnd/>
                            <a:tailEnd/>
                          </a:ln>
                        </pic:spPr>
                      </pic:pic>
                    </a:graphicData>
                  </a:graphic>
                </wp:inline>
              </w:drawing>
            </w:r>
          </w:p>
          <w:p w:rsidR="00DE7F5D" w:rsidRPr="00B74EFE" w:rsidRDefault="00DE7F5D" w:rsidP="00DE7F5D">
            <w:pPr>
              <w:spacing w:before="100" w:beforeAutospacing="1" w:after="100" w:afterAutospacing="1" w:line="206" w:lineRule="atLeast"/>
              <w:rPr>
                <w:noProof/>
                <w:color w:val="000000"/>
              </w:rPr>
            </w:pPr>
          </w:p>
        </w:tc>
      </w:tr>
      <w:tr w:rsidR="00307D16" w:rsidRPr="004C24D3" w:rsidTr="00307D16">
        <w:trPr>
          <w:trHeight w:val="2234"/>
        </w:trPr>
        <w:tc>
          <w:tcPr>
            <w:tcW w:w="495" w:type="dxa"/>
            <w:shd w:val="clear" w:color="auto" w:fill="auto"/>
          </w:tcPr>
          <w:p w:rsidR="00307D16" w:rsidRDefault="00307D16" w:rsidP="00902F91">
            <w:pPr>
              <w:spacing w:before="100" w:beforeAutospacing="1" w:after="100" w:afterAutospacing="1"/>
              <w:rPr>
                <w:rFonts w:ascii="Times New Roman" w:eastAsia="Calibri" w:hAnsi="Times New Roman" w:cs="Times New Roman"/>
                <w:sz w:val="24"/>
                <w:szCs w:val="24"/>
              </w:rPr>
            </w:pPr>
            <w:r>
              <w:rPr>
                <w:rFonts w:ascii="Times New Roman" w:eastAsia="Calibri" w:hAnsi="Times New Roman" w:cs="Times New Roman"/>
                <w:sz w:val="24"/>
                <w:szCs w:val="24"/>
              </w:rPr>
              <w:lastRenderedPageBreak/>
              <w:t>6</w:t>
            </w:r>
          </w:p>
        </w:tc>
        <w:tc>
          <w:tcPr>
            <w:tcW w:w="3143" w:type="dxa"/>
            <w:shd w:val="clear" w:color="auto" w:fill="auto"/>
          </w:tcPr>
          <w:p w:rsidR="00307D16" w:rsidRDefault="00001273" w:rsidP="00001273">
            <w:pPr>
              <w:pStyle w:val="a5"/>
              <w:shd w:val="clear" w:color="auto" w:fill="FFFFFF"/>
              <w:spacing w:after="0" w:afterAutospacing="0"/>
              <w:rPr>
                <w:rFonts w:eastAsia="Calibri"/>
                <w:lang w:eastAsia="en-US"/>
              </w:rPr>
            </w:pPr>
            <w:r>
              <w:rPr>
                <w:rFonts w:eastAsia="Calibri"/>
                <w:lang w:eastAsia="en-US"/>
              </w:rPr>
              <w:t xml:space="preserve">Окончательный этап. В полученные цветные смеси добавить гипс </w:t>
            </w:r>
            <w:r w:rsidR="00307D16" w:rsidRPr="00001273">
              <w:rPr>
                <w:rFonts w:eastAsia="Calibri"/>
                <w:lang w:eastAsia="en-US"/>
              </w:rPr>
              <w:t>порционно, постепенно превращая смесь в готовый материал</w:t>
            </w:r>
            <w:r>
              <w:rPr>
                <w:rFonts w:eastAsia="Calibri"/>
                <w:lang w:eastAsia="en-US"/>
              </w:rPr>
              <w:t>. Готовые жидкие обои разложить в</w:t>
            </w:r>
            <w:r w:rsidR="00307D16">
              <w:rPr>
                <w:rFonts w:eastAsia="Calibri"/>
                <w:lang w:eastAsia="en-US"/>
              </w:rPr>
              <w:t xml:space="preserve"> разные емкости.</w:t>
            </w:r>
          </w:p>
        </w:tc>
        <w:tc>
          <w:tcPr>
            <w:tcW w:w="2977" w:type="dxa"/>
            <w:shd w:val="clear" w:color="auto" w:fill="auto"/>
          </w:tcPr>
          <w:p w:rsidR="00307D16" w:rsidRPr="00125296" w:rsidRDefault="00001273" w:rsidP="00001273">
            <w:pPr>
              <w:spacing w:before="100" w:beforeAutospacing="1" w:after="100" w:afterAutospacing="1"/>
              <w:rPr>
                <w:rFonts w:ascii="Times New Roman" w:eastAsia="Calibri" w:hAnsi="Times New Roman" w:cs="Times New Roman"/>
                <w:sz w:val="24"/>
                <w:szCs w:val="24"/>
              </w:rPr>
            </w:pPr>
            <w:r w:rsidRPr="00125296">
              <w:rPr>
                <w:rFonts w:ascii="Times New Roman" w:eastAsia="Calibri" w:hAnsi="Times New Roman" w:cs="Times New Roman"/>
                <w:sz w:val="24"/>
                <w:szCs w:val="24"/>
              </w:rPr>
              <w:t>Пластиковое ведро емкостью 3-5 литров,</w:t>
            </w:r>
            <w:r>
              <w:rPr>
                <w:rFonts w:ascii="Times New Roman" w:eastAsia="Calibri" w:hAnsi="Times New Roman" w:cs="Times New Roman"/>
                <w:sz w:val="24"/>
                <w:szCs w:val="24"/>
              </w:rPr>
              <w:t xml:space="preserve"> бумажно-вяжущая смесь, резиновые перчатки, ложечка из под детского питания, гипс – 40 ложечек, пластиковые прозрачные одноразовые емкости объемом 200-300 граммов – 10-15 штук</w:t>
            </w:r>
          </w:p>
        </w:tc>
        <w:tc>
          <w:tcPr>
            <w:tcW w:w="3260" w:type="dxa"/>
            <w:shd w:val="clear" w:color="auto" w:fill="auto"/>
          </w:tcPr>
          <w:p w:rsidR="00307D16" w:rsidRDefault="00001273" w:rsidP="003D3CD5">
            <w:pPr>
              <w:spacing w:before="100" w:beforeAutospacing="1" w:after="100" w:afterAutospacing="1" w:line="206" w:lineRule="atLeast"/>
              <w:rPr>
                <w:noProof/>
              </w:rPr>
            </w:pPr>
            <w:r w:rsidRPr="00001273">
              <w:rPr>
                <w:noProof/>
              </w:rPr>
              <w:drawing>
                <wp:inline distT="0" distB="0" distL="0" distR="0">
                  <wp:extent cx="1849966" cy="1180214"/>
                  <wp:effectExtent l="19050" t="0" r="0" b="0"/>
                  <wp:docPr id="8" name="Рисунок 4" descr="https://img0.liveinternet.ru/images/attach/c/11/116/947/116947236_large_oboi_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img0.liveinternet.ru/images/attach/c/11/116/947/116947236_large_oboi_09.jpg"/>
                          <pic:cNvPicPr>
                            <a:picLocks noChangeAspect="1" noChangeArrowheads="1"/>
                          </pic:cNvPicPr>
                        </pic:nvPicPr>
                        <pic:blipFill>
                          <a:blip r:embed="rId22" cstate="email"/>
                          <a:srcRect/>
                          <a:stretch>
                            <a:fillRect/>
                          </a:stretch>
                        </pic:blipFill>
                        <pic:spPr bwMode="auto">
                          <a:xfrm>
                            <a:off x="0" y="0"/>
                            <a:ext cx="1859334" cy="1186190"/>
                          </a:xfrm>
                          <a:prstGeom prst="rect">
                            <a:avLst/>
                          </a:prstGeom>
                          <a:noFill/>
                          <a:ln w="9525">
                            <a:noFill/>
                            <a:miter lim="800000"/>
                            <a:headEnd/>
                            <a:tailEnd/>
                          </a:ln>
                        </pic:spPr>
                      </pic:pic>
                    </a:graphicData>
                  </a:graphic>
                </wp:inline>
              </w:drawing>
            </w:r>
          </w:p>
        </w:tc>
      </w:tr>
      <w:tr w:rsidR="00001273" w:rsidRPr="004C24D3" w:rsidTr="00001273">
        <w:trPr>
          <w:trHeight w:val="351"/>
        </w:trPr>
        <w:tc>
          <w:tcPr>
            <w:tcW w:w="9875" w:type="dxa"/>
            <w:gridSpan w:val="4"/>
            <w:shd w:val="clear" w:color="auto" w:fill="auto"/>
          </w:tcPr>
          <w:p w:rsidR="00001273" w:rsidRPr="00001273" w:rsidRDefault="00001273" w:rsidP="00001273">
            <w:pPr>
              <w:spacing w:before="100" w:beforeAutospacing="1" w:after="100" w:afterAutospacing="1" w:line="206" w:lineRule="atLeast"/>
              <w:jc w:val="center"/>
              <w:rPr>
                <w:noProof/>
              </w:rPr>
            </w:pPr>
            <w:r>
              <w:rPr>
                <w:rFonts w:ascii="Times New Roman" w:hAnsi="Times New Roman"/>
                <w:sz w:val="24"/>
                <w:szCs w:val="24"/>
              </w:rPr>
              <w:t>2. Эксперименты по нанесению на поверхность жидких обоев</w:t>
            </w:r>
          </w:p>
        </w:tc>
      </w:tr>
      <w:tr w:rsidR="00E15855" w:rsidRPr="004C24D3" w:rsidTr="00DE7F5D">
        <w:trPr>
          <w:trHeight w:val="415"/>
        </w:trPr>
        <w:tc>
          <w:tcPr>
            <w:tcW w:w="495" w:type="dxa"/>
            <w:shd w:val="clear" w:color="auto" w:fill="auto"/>
          </w:tcPr>
          <w:p w:rsidR="00E15855" w:rsidRDefault="00454B12" w:rsidP="00902F91">
            <w:pPr>
              <w:spacing w:before="100" w:beforeAutospacing="1" w:after="100" w:afterAutospacing="1"/>
              <w:rPr>
                <w:rFonts w:ascii="Times New Roman" w:eastAsia="Calibri" w:hAnsi="Times New Roman" w:cs="Times New Roman"/>
                <w:sz w:val="24"/>
                <w:szCs w:val="24"/>
              </w:rPr>
            </w:pPr>
            <w:r>
              <w:rPr>
                <w:rFonts w:ascii="Times New Roman" w:eastAsia="Calibri" w:hAnsi="Times New Roman" w:cs="Times New Roman"/>
                <w:sz w:val="24"/>
                <w:szCs w:val="24"/>
              </w:rPr>
              <w:t>1</w:t>
            </w:r>
          </w:p>
        </w:tc>
        <w:tc>
          <w:tcPr>
            <w:tcW w:w="3143" w:type="dxa"/>
            <w:shd w:val="clear" w:color="auto" w:fill="auto"/>
          </w:tcPr>
          <w:p w:rsidR="00E15855" w:rsidRDefault="00E15855" w:rsidP="002C2DA9">
            <w:pPr>
              <w:pStyle w:val="a5"/>
              <w:shd w:val="clear" w:color="auto" w:fill="FFFFFF"/>
              <w:spacing w:after="0" w:afterAutospacing="0"/>
              <w:rPr>
                <w:rFonts w:eastAsia="Calibri"/>
                <w:lang w:eastAsia="en-US"/>
              </w:rPr>
            </w:pPr>
            <w:r>
              <w:rPr>
                <w:rFonts w:eastAsia="Calibri"/>
                <w:lang w:eastAsia="en-US"/>
              </w:rPr>
              <w:t>Подготовка поверхности для нанесения жидких обоев</w:t>
            </w:r>
          </w:p>
        </w:tc>
        <w:tc>
          <w:tcPr>
            <w:tcW w:w="2977" w:type="dxa"/>
            <w:shd w:val="clear" w:color="auto" w:fill="auto"/>
          </w:tcPr>
          <w:p w:rsidR="00E15855" w:rsidRPr="00125296" w:rsidRDefault="00AD4340" w:rsidP="00E15855">
            <w:pPr>
              <w:spacing w:before="100" w:beforeAutospacing="1" w:after="100" w:afterAutospacing="1"/>
              <w:rPr>
                <w:rFonts w:ascii="Times New Roman" w:eastAsia="Calibri" w:hAnsi="Times New Roman" w:cs="Times New Roman"/>
                <w:sz w:val="24"/>
                <w:szCs w:val="24"/>
              </w:rPr>
            </w:pPr>
            <w:r>
              <w:rPr>
                <w:rFonts w:ascii="Times New Roman" w:eastAsia="Calibri" w:hAnsi="Times New Roman" w:cs="Times New Roman"/>
                <w:sz w:val="24"/>
                <w:szCs w:val="24"/>
              </w:rPr>
              <w:t>Грунтовка, фанера 30х40 мм, малярная кисть</w:t>
            </w:r>
          </w:p>
        </w:tc>
        <w:tc>
          <w:tcPr>
            <w:tcW w:w="3260" w:type="dxa"/>
            <w:shd w:val="clear" w:color="auto" w:fill="auto"/>
          </w:tcPr>
          <w:p w:rsidR="00E15855" w:rsidRDefault="00AD4340" w:rsidP="00972F6A">
            <w:pPr>
              <w:spacing w:before="100" w:beforeAutospacing="1" w:after="100" w:afterAutospacing="1" w:line="206" w:lineRule="atLeast"/>
              <w:rPr>
                <w:noProof/>
                <w:color w:val="000000"/>
              </w:rPr>
            </w:pPr>
            <w:r w:rsidRPr="00972F6A">
              <w:rPr>
                <w:rFonts w:ascii="Times New Roman" w:eastAsia="Calibri" w:hAnsi="Times New Roman" w:cs="Times New Roman"/>
                <w:sz w:val="24"/>
                <w:szCs w:val="24"/>
              </w:rPr>
              <w:t>Можно купить специальную грунтовку «Силк Пластер», «Аквастоп»</w:t>
            </w:r>
            <w:r w:rsidR="003D3CD5" w:rsidRPr="00972F6A">
              <w:rPr>
                <w:rFonts w:ascii="Times New Roman" w:eastAsia="Calibri" w:hAnsi="Times New Roman" w:cs="Times New Roman"/>
                <w:sz w:val="24"/>
                <w:szCs w:val="24"/>
              </w:rPr>
              <w:t xml:space="preserve">, «Церезит» (цена за 5 литров </w:t>
            </w:r>
            <w:r w:rsidR="00972F6A">
              <w:rPr>
                <w:rFonts w:ascii="Times New Roman" w:eastAsia="Calibri" w:hAnsi="Times New Roman" w:cs="Times New Roman"/>
                <w:sz w:val="24"/>
                <w:szCs w:val="24"/>
              </w:rPr>
              <w:t xml:space="preserve">600 </w:t>
            </w:r>
            <w:r w:rsidR="003D3CD5" w:rsidRPr="00972F6A">
              <w:rPr>
                <w:rFonts w:ascii="Times New Roman" w:eastAsia="Calibri" w:hAnsi="Times New Roman" w:cs="Times New Roman"/>
                <w:sz w:val="24"/>
                <w:szCs w:val="24"/>
              </w:rPr>
              <w:t>-1000 рублей). Можно сами</w:t>
            </w:r>
            <w:r w:rsidR="00972F6A">
              <w:rPr>
                <w:rFonts w:ascii="Times New Roman" w:eastAsia="Calibri" w:hAnsi="Times New Roman" w:cs="Times New Roman"/>
                <w:sz w:val="24"/>
                <w:szCs w:val="24"/>
              </w:rPr>
              <w:t>м смешать водоэмульсионную краск</w:t>
            </w:r>
            <w:r w:rsidR="003D3CD5" w:rsidRPr="00972F6A">
              <w:rPr>
                <w:rFonts w:ascii="Times New Roman" w:eastAsia="Calibri" w:hAnsi="Times New Roman" w:cs="Times New Roman"/>
                <w:sz w:val="24"/>
                <w:szCs w:val="24"/>
              </w:rPr>
              <w:t>у</w:t>
            </w:r>
            <w:r w:rsidR="00972F6A">
              <w:rPr>
                <w:rFonts w:ascii="Times New Roman" w:eastAsia="Calibri" w:hAnsi="Times New Roman" w:cs="Times New Roman"/>
                <w:sz w:val="24"/>
                <w:szCs w:val="24"/>
              </w:rPr>
              <w:t>(цена за 5 литров 200 – 500 рублей )</w:t>
            </w:r>
            <w:r w:rsidR="003D3CD5" w:rsidRPr="00972F6A">
              <w:rPr>
                <w:rFonts w:ascii="Times New Roman" w:eastAsia="Calibri" w:hAnsi="Times New Roman" w:cs="Times New Roman"/>
                <w:sz w:val="24"/>
                <w:szCs w:val="24"/>
              </w:rPr>
              <w:t xml:space="preserve"> для стен с клеем ПВА (</w:t>
            </w:r>
            <w:r w:rsidR="00972F6A" w:rsidRPr="00972F6A">
              <w:rPr>
                <w:rFonts w:ascii="Times New Roman" w:eastAsia="Calibri" w:hAnsi="Times New Roman" w:cs="Times New Roman"/>
                <w:sz w:val="24"/>
                <w:szCs w:val="24"/>
              </w:rPr>
              <w:t>соотношение - 1</w:t>
            </w:r>
            <w:r w:rsidR="00972F6A" w:rsidRPr="00972F6A">
              <w:rPr>
                <w:rFonts w:ascii="Times New Roman" w:eastAsia="Calibri" w:hAnsi="Times New Roman" w:cs="Times New Roman"/>
                <w:b/>
                <w:bCs/>
                <w:sz w:val="24"/>
                <w:szCs w:val="24"/>
              </w:rPr>
              <w:t xml:space="preserve"> </w:t>
            </w:r>
            <w:r w:rsidR="00972F6A" w:rsidRPr="00972F6A">
              <w:rPr>
                <w:rFonts w:ascii="Times New Roman" w:eastAsia="Calibri" w:hAnsi="Times New Roman" w:cs="Times New Roman"/>
                <w:sz w:val="24"/>
                <w:szCs w:val="24"/>
              </w:rPr>
              <w:t>часть клея на 3 части краски</w:t>
            </w:r>
            <w:r w:rsidR="003D3CD5" w:rsidRPr="00972F6A">
              <w:rPr>
                <w:rFonts w:ascii="Times New Roman" w:eastAsia="Calibri" w:hAnsi="Times New Roman" w:cs="Times New Roman"/>
                <w:sz w:val="24"/>
                <w:szCs w:val="24"/>
              </w:rPr>
              <w:t>)</w:t>
            </w:r>
            <w:r w:rsidR="00972F6A">
              <w:rPr>
                <w:rFonts w:ascii="Times New Roman" w:eastAsia="Calibri" w:hAnsi="Times New Roman" w:cs="Times New Roman"/>
                <w:sz w:val="24"/>
                <w:szCs w:val="24"/>
              </w:rPr>
              <w:t xml:space="preserve">. </w:t>
            </w:r>
          </w:p>
        </w:tc>
      </w:tr>
      <w:tr w:rsidR="00972F6A" w:rsidRPr="004C24D3" w:rsidTr="00307D16">
        <w:trPr>
          <w:trHeight w:val="1975"/>
        </w:trPr>
        <w:tc>
          <w:tcPr>
            <w:tcW w:w="495" w:type="dxa"/>
            <w:shd w:val="clear" w:color="auto" w:fill="auto"/>
          </w:tcPr>
          <w:p w:rsidR="00972F6A" w:rsidRDefault="00454B12" w:rsidP="00902F91">
            <w:pPr>
              <w:spacing w:before="100" w:beforeAutospacing="1" w:after="100" w:afterAutospacing="1"/>
              <w:rPr>
                <w:rFonts w:ascii="Times New Roman" w:eastAsia="Calibri" w:hAnsi="Times New Roman" w:cs="Times New Roman"/>
                <w:sz w:val="24"/>
                <w:szCs w:val="24"/>
              </w:rPr>
            </w:pPr>
            <w:r>
              <w:rPr>
                <w:rFonts w:ascii="Times New Roman" w:eastAsia="Calibri" w:hAnsi="Times New Roman" w:cs="Times New Roman"/>
                <w:sz w:val="24"/>
                <w:szCs w:val="24"/>
              </w:rPr>
              <w:t>2</w:t>
            </w:r>
          </w:p>
        </w:tc>
        <w:tc>
          <w:tcPr>
            <w:tcW w:w="3143" w:type="dxa"/>
            <w:shd w:val="clear" w:color="auto" w:fill="auto"/>
          </w:tcPr>
          <w:p w:rsidR="00E91758" w:rsidRDefault="00972F6A" w:rsidP="00E91758">
            <w:pPr>
              <w:shd w:val="clear" w:color="auto" w:fill="FFFFFF"/>
              <w:spacing w:after="251" w:line="240" w:lineRule="auto"/>
              <w:textAlignment w:val="baseline"/>
              <w:rPr>
                <w:rFonts w:ascii="Times New Roman" w:eastAsia="Calibri" w:hAnsi="Times New Roman" w:cs="Times New Roman"/>
                <w:sz w:val="24"/>
                <w:szCs w:val="24"/>
              </w:rPr>
            </w:pPr>
            <w:r w:rsidRPr="00E91758">
              <w:rPr>
                <w:rFonts w:ascii="Times New Roman" w:eastAsia="Calibri" w:hAnsi="Times New Roman" w:cs="Times New Roman"/>
                <w:sz w:val="24"/>
                <w:szCs w:val="24"/>
              </w:rPr>
              <w:t>Нанесение жидких обоев на поверхность</w:t>
            </w:r>
            <w:r w:rsidR="00E91758" w:rsidRPr="00E91758">
              <w:rPr>
                <w:rFonts w:ascii="Times New Roman" w:eastAsia="Calibri" w:hAnsi="Times New Roman" w:cs="Times New Roman"/>
                <w:sz w:val="24"/>
                <w:szCs w:val="24"/>
              </w:rPr>
              <w:t xml:space="preserve">. </w:t>
            </w:r>
            <w:r w:rsidR="00E91758" w:rsidRPr="00F44ABA">
              <w:rPr>
                <w:rFonts w:ascii="Times New Roman" w:eastAsia="Calibri" w:hAnsi="Times New Roman" w:cs="Times New Roman"/>
                <w:sz w:val="24"/>
                <w:szCs w:val="24"/>
              </w:rPr>
              <w:t>Каждая порция разравнивается небольшими движениями в разные стороны, иногда можно делать движение с закручиванием по окружности.</w:t>
            </w:r>
          </w:p>
          <w:p w:rsidR="00972F6A" w:rsidRDefault="00972F6A" w:rsidP="002C2DA9">
            <w:pPr>
              <w:pStyle w:val="a5"/>
              <w:shd w:val="clear" w:color="auto" w:fill="FFFFFF"/>
              <w:spacing w:after="0" w:afterAutospacing="0"/>
              <w:rPr>
                <w:rFonts w:eastAsia="Calibri"/>
                <w:lang w:eastAsia="en-US"/>
              </w:rPr>
            </w:pPr>
          </w:p>
        </w:tc>
        <w:tc>
          <w:tcPr>
            <w:tcW w:w="2977" w:type="dxa"/>
            <w:shd w:val="clear" w:color="auto" w:fill="auto"/>
          </w:tcPr>
          <w:p w:rsidR="00972F6A" w:rsidRDefault="00972F6A" w:rsidP="00E15855">
            <w:pPr>
              <w:spacing w:before="100" w:beforeAutospacing="1" w:after="100" w:afterAutospacing="1"/>
              <w:rPr>
                <w:rFonts w:ascii="Times New Roman" w:eastAsia="Calibri" w:hAnsi="Times New Roman" w:cs="Times New Roman"/>
                <w:sz w:val="24"/>
                <w:szCs w:val="24"/>
              </w:rPr>
            </w:pPr>
            <w:r>
              <w:rPr>
                <w:rFonts w:ascii="Times New Roman" w:eastAsia="Calibri" w:hAnsi="Times New Roman" w:cs="Times New Roman"/>
                <w:sz w:val="24"/>
                <w:szCs w:val="24"/>
              </w:rPr>
              <w:t xml:space="preserve">Готовые жидкие обои в емкостях, шпатель, пластиковая кельма, </w:t>
            </w:r>
            <w:r w:rsidR="00F44ABA">
              <w:rPr>
                <w:rFonts w:ascii="Times New Roman" w:eastAsia="Calibri" w:hAnsi="Times New Roman" w:cs="Times New Roman"/>
                <w:sz w:val="24"/>
                <w:szCs w:val="24"/>
              </w:rPr>
              <w:t xml:space="preserve">загрунтованная фанера 30х40 мм </w:t>
            </w:r>
            <w:r>
              <w:rPr>
                <w:rFonts w:ascii="Times New Roman" w:eastAsia="Calibri" w:hAnsi="Times New Roman" w:cs="Times New Roman"/>
                <w:sz w:val="24"/>
                <w:szCs w:val="24"/>
              </w:rPr>
              <w:t xml:space="preserve"> </w:t>
            </w:r>
          </w:p>
        </w:tc>
        <w:tc>
          <w:tcPr>
            <w:tcW w:w="3260" w:type="dxa"/>
            <w:shd w:val="clear" w:color="auto" w:fill="auto"/>
          </w:tcPr>
          <w:p w:rsidR="00F44ABA" w:rsidRDefault="00F44ABA" w:rsidP="00F44ABA">
            <w:pPr>
              <w:shd w:val="clear" w:color="auto" w:fill="FFFFFF"/>
              <w:spacing w:after="251" w:line="240" w:lineRule="auto"/>
              <w:jc w:val="center"/>
              <w:textAlignment w:val="baseline"/>
              <w:rPr>
                <w:rFonts w:ascii="Times New Roman" w:eastAsia="Calibri" w:hAnsi="Times New Roman" w:cs="Times New Roman"/>
                <w:sz w:val="24"/>
                <w:szCs w:val="24"/>
              </w:rPr>
            </w:pPr>
            <w:r>
              <w:rPr>
                <w:rFonts w:ascii="Times New Roman" w:eastAsia="Calibri" w:hAnsi="Times New Roman" w:cs="Times New Roman"/>
                <w:noProof/>
                <w:sz w:val="24"/>
                <w:szCs w:val="24"/>
              </w:rPr>
              <w:drawing>
                <wp:inline distT="0" distB="0" distL="0" distR="0">
                  <wp:extent cx="1341918" cy="1250441"/>
                  <wp:effectExtent l="19050" t="0" r="0" b="0"/>
                  <wp:docPr id="4" name="Рисунок 3" descr="D:\фотоальбомы 2017-2018\школа\фото Ксении\20171220_1406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фотоальбомы 2017-2018\школа\фото Ксении\20171220_140607.jpg"/>
                          <pic:cNvPicPr>
                            <a:picLocks noChangeAspect="1" noChangeArrowheads="1"/>
                          </pic:cNvPicPr>
                        </pic:nvPicPr>
                        <pic:blipFill>
                          <a:blip r:embed="rId23" cstate="email"/>
                          <a:srcRect/>
                          <a:stretch>
                            <a:fillRect/>
                          </a:stretch>
                        </pic:blipFill>
                        <pic:spPr bwMode="auto">
                          <a:xfrm>
                            <a:off x="0" y="0"/>
                            <a:ext cx="1345742" cy="1254005"/>
                          </a:xfrm>
                          <a:prstGeom prst="rect">
                            <a:avLst/>
                          </a:prstGeom>
                          <a:noFill/>
                          <a:ln w="9525">
                            <a:noFill/>
                            <a:miter lim="800000"/>
                            <a:headEnd/>
                            <a:tailEnd/>
                          </a:ln>
                        </pic:spPr>
                      </pic:pic>
                    </a:graphicData>
                  </a:graphic>
                </wp:inline>
              </w:drawing>
            </w:r>
          </w:p>
          <w:p w:rsidR="00DE7F5D" w:rsidRPr="00972F6A" w:rsidRDefault="00DE7F5D" w:rsidP="00F44ABA">
            <w:pPr>
              <w:shd w:val="clear" w:color="auto" w:fill="FFFFFF"/>
              <w:spacing w:after="251" w:line="240" w:lineRule="auto"/>
              <w:jc w:val="center"/>
              <w:textAlignment w:val="baseline"/>
              <w:rPr>
                <w:rFonts w:ascii="Times New Roman" w:eastAsia="Calibri" w:hAnsi="Times New Roman" w:cs="Times New Roman"/>
                <w:sz w:val="24"/>
                <w:szCs w:val="24"/>
              </w:rPr>
            </w:pPr>
            <w:r>
              <w:rPr>
                <w:rFonts w:ascii="Times New Roman" w:eastAsia="Calibri" w:hAnsi="Times New Roman" w:cs="Times New Roman"/>
                <w:noProof/>
                <w:sz w:val="24"/>
                <w:szCs w:val="24"/>
              </w:rPr>
              <w:drawing>
                <wp:inline distT="0" distB="0" distL="0" distR="0">
                  <wp:extent cx="1375375" cy="1644821"/>
                  <wp:effectExtent l="19050" t="0" r="0" b="0"/>
                  <wp:docPr id="12" name="Рисунок 12" descr="D:\фотоальбомы 2017-2018\школа\фото Ксении\20171222_135411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фотоальбомы 2017-2018\школа\фото Ксении\20171222_135411 — копия.jpg"/>
                          <pic:cNvPicPr>
                            <a:picLocks noChangeAspect="1" noChangeArrowheads="1"/>
                          </pic:cNvPicPr>
                        </pic:nvPicPr>
                        <pic:blipFill>
                          <a:blip r:embed="rId24" cstate="email"/>
                          <a:srcRect/>
                          <a:stretch>
                            <a:fillRect/>
                          </a:stretch>
                        </pic:blipFill>
                        <pic:spPr bwMode="auto">
                          <a:xfrm>
                            <a:off x="0" y="0"/>
                            <a:ext cx="1376579" cy="1646260"/>
                          </a:xfrm>
                          <a:prstGeom prst="rect">
                            <a:avLst/>
                          </a:prstGeom>
                          <a:noFill/>
                          <a:ln w="9525">
                            <a:noFill/>
                            <a:miter lim="800000"/>
                            <a:headEnd/>
                            <a:tailEnd/>
                          </a:ln>
                        </pic:spPr>
                      </pic:pic>
                    </a:graphicData>
                  </a:graphic>
                </wp:inline>
              </w:drawing>
            </w:r>
          </w:p>
        </w:tc>
      </w:tr>
      <w:tr w:rsidR="00686877" w:rsidRPr="004C24D3" w:rsidTr="00454B12">
        <w:trPr>
          <w:trHeight w:val="449"/>
        </w:trPr>
        <w:tc>
          <w:tcPr>
            <w:tcW w:w="9875" w:type="dxa"/>
            <w:gridSpan w:val="4"/>
            <w:shd w:val="clear" w:color="auto" w:fill="auto"/>
          </w:tcPr>
          <w:p w:rsidR="00686877" w:rsidRPr="00F44ABA" w:rsidRDefault="00454B12" w:rsidP="00454B12">
            <w:pPr>
              <w:shd w:val="clear" w:color="auto" w:fill="FFFFFF"/>
              <w:spacing w:before="100" w:beforeAutospacing="1"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 xml:space="preserve">3. </w:t>
            </w:r>
            <w:r w:rsidR="002239E6">
              <w:rPr>
                <w:rFonts w:ascii="Times New Roman" w:eastAsia="Calibri" w:hAnsi="Times New Roman" w:cs="Times New Roman"/>
                <w:sz w:val="24"/>
                <w:szCs w:val="24"/>
              </w:rPr>
              <w:t>Эксперименты с нанесением жидких обоев для декорирования стены.</w:t>
            </w:r>
          </w:p>
        </w:tc>
      </w:tr>
      <w:tr w:rsidR="00686877" w:rsidRPr="004C24D3" w:rsidTr="00454B12">
        <w:trPr>
          <w:trHeight w:val="980"/>
        </w:trPr>
        <w:tc>
          <w:tcPr>
            <w:tcW w:w="495" w:type="dxa"/>
            <w:shd w:val="clear" w:color="auto" w:fill="auto"/>
          </w:tcPr>
          <w:p w:rsidR="00686877" w:rsidRPr="00686877" w:rsidRDefault="00454B12" w:rsidP="00902F91">
            <w:pPr>
              <w:spacing w:before="100" w:beforeAutospacing="1" w:after="100" w:afterAutospacing="1"/>
              <w:rPr>
                <w:rFonts w:ascii="Times New Roman" w:eastAsia="Calibri" w:hAnsi="Times New Roman" w:cs="Times New Roman"/>
                <w:sz w:val="24"/>
                <w:szCs w:val="24"/>
              </w:rPr>
            </w:pPr>
            <w:r>
              <w:rPr>
                <w:rFonts w:ascii="Times New Roman" w:eastAsia="Calibri" w:hAnsi="Times New Roman" w:cs="Times New Roman"/>
                <w:sz w:val="24"/>
                <w:szCs w:val="24"/>
              </w:rPr>
              <w:t>1</w:t>
            </w:r>
          </w:p>
        </w:tc>
        <w:tc>
          <w:tcPr>
            <w:tcW w:w="3143" w:type="dxa"/>
            <w:shd w:val="clear" w:color="auto" w:fill="auto"/>
          </w:tcPr>
          <w:p w:rsidR="00686877" w:rsidRDefault="00454B12" w:rsidP="002C2DA9">
            <w:pPr>
              <w:pStyle w:val="a5"/>
              <w:shd w:val="clear" w:color="auto" w:fill="FFFFFF"/>
              <w:spacing w:after="0" w:afterAutospacing="0"/>
              <w:rPr>
                <w:rFonts w:eastAsia="Calibri"/>
                <w:lang w:eastAsia="en-US"/>
              </w:rPr>
            </w:pPr>
            <w:r>
              <w:rPr>
                <w:rFonts w:eastAsia="Calibri"/>
                <w:lang w:eastAsia="en-US"/>
              </w:rPr>
              <w:t>Выполнение эскизов для декорирования</w:t>
            </w:r>
          </w:p>
        </w:tc>
        <w:tc>
          <w:tcPr>
            <w:tcW w:w="2977" w:type="dxa"/>
            <w:shd w:val="clear" w:color="auto" w:fill="auto"/>
          </w:tcPr>
          <w:p w:rsidR="00686877" w:rsidRDefault="00454B12" w:rsidP="00E15855">
            <w:pPr>
              <w:spacing w:before="100" w:beforeAutospacing="1" w:after="100" w:afterAutospacing="1"/>
              <w:rPr>
                <w:rFonts w:ascii="Times New Roman" w:eastAsia="Calibri" w:hAnsi="Times New Roman" w:cs="Times New Roman"/>
                <w:sz w:val="24"/>
                <w:szCs w:val="24"/>
              </w:rPr>
            </w:pPr>
            <w:r>
              <w:rPr>
                <w:rFonts w:ascii="Times New Roman" w:eastAsia="Calibri" w:hAnsi="Times New Roman" w:cs="Times New Roman"/>
                <w:sz w:val="24"/>
                <w:szCs w:val="24"/>
              </w:rPr>
              <w:t>Листы бумаги для рисования, карандаш, ластик, гуашь, кисти</w:t>
            </w:r>
          </w:p>
        </w:tc>
        <w:tc>
          <w:tcPr>
            <w:tcW w:w="3260" w:type="dxa"/>
            <w:shd w:val="clear" w:color="auto" w:fill="auto"/>
          </w:tcPr>
          <w:p w:rsidR="00686877" w:rsidRPr="00F44ABA" w:rsidRDefault="00686877" w:rsidP="00F44ABA">
            <w:pPr>
              <w:shd w:val="clear" w:color="auto" w:fill="FFFFFF"/>
              <w:spacing w:after="251" w:line="240" w:lineRule="auto"/>
              <w:textAlignment w:val="baseline"/>
              <w:rPr>
                <w:rFonts w:ascii="Times New Roman" w:eastAsia="Calibri" w:hAnsi="Times New Roman" w:cs="Times New Roman"/>
                <w:sz w:val="24"/>
                <w:szCs w:val="24"/>
              </w:rPr>
            </w:pPr>
          </w:p>
        </w:tc>
      </w:tr>
      <w:tr w:rsidR="00454B12" w:rsidRPr="004C24D3" w:rsidTr="00454B12">
        <w:trPr>
          <w:trHeight w:val="980"/>
        </w:trPr>
        <w:tc>
          <w:tcPr>
            <w:tcW w:w="495" w:type="dxa"/>
            <w:shd w:val="clear" w:color="auto" w:fill="auto"/>
          </w:tcPr>
          <w:p w:rsidR="00454B12" w:rsidRDefault="00454B12" w:rsidP="00902F91">
            <w:pPr>
              <w:spacing w:before="100" w:beforeAutospacing="1" w:after="100" w:afterAutospacing="1"/>
              <w:rPr>
                <w:rFonts w:ascii="Times New Roman" w:eastAsia="Calibri" w:hAnsi="Times New Roman" w:cs="Times New Roman"/>
                <w:sz w:val="24"/>
                <w:szCs w:val="24"/>
              </w:rPr>
            </w:pPr>
            <w:r>
              <w:rPr>
                <w:rFonts w:ascii="Times New Roman" w:eastAsia="Calibri" w:hAnsi="Times New Roman" w:cs="Times New Roman"/>
                <w:sz w:val="24"/>
                <w:szCs w:val="24"/>
              </w:rPr>
              <w:t>2</w:t>
            </w:r>
          </w:p>
        </w:tc>
        <w:tc>
          <w:tcPr>
            <w:tcW w:w="3143" w:type="dxa"/>
            <w:shd w:val="clear" w:color="auto" w:fill="auto"/>
          </w:tcPr>
          <w:p w:rsidR="00454B12" w:rsidRDefault="00454B12" w:rsidP="00312160">
            <w:pPr>
              <w:pStyle w:val="a5"/>
              <w:shd w:val="clear" w:color="auto" w:fill="FFFFFF"/>
              <w:spacing w:after="0" w:afterAutospacing="0"/>
              <w:rPr>
                <w:rFonts w:eastAsia="Calibri"/>
                <w:lang w:eastAsia="en-US"/>
              </w:rPr>
            </w:pPr>
            <w:r>
              <w:rPr>
                <w:rFonts w:eastAsia="Calibri"/>
                <w:lang w:eastAsia="en-US"/>
              </w:rPr>
              <w:t xml:space="preserve">Нанесение рисунка на подготовленную для обоев поверхность. Сначала нанести </w:t>
            </w:r>
            <w:r w:rsidR="00312160">
              <w:rPr>
                <w:rFonts w:eastAsia="Calibri"/>
                <w:lang w:eastAsia="en-US"/>
              </w:rPr>
              <w:t xml:space="preserve">элементы одного цвета, дать подсохнуть, </w:t>
            </w:r>
            <w:r w:rsidR="00312160">
              <w:rPr>
                <w:rFonts w:eastAsia="Calibri"/>
                <w:lang w:eastAsia="en-US"/>
              </w:rPr>
              <w:lastRenderedPageBreak/>
              <w:t>затем заполнять следующий цвет рисунка.</w:t>
            </w:r>
            <w:r w:rsidR="00312160">
              <w:rPr>
                <w:rFonts w:eastAsia="Calibri"/>
              </w:rPr>
              <w:t xml:space="preserve"> Для одновременного нанесения соседних элементов использовать подручные средства для фиксации границ рисунка.</w:t>
            </w:r>
          </w:p>
        </w:tc>
        <w:tc>
          <w:tcPr>
            <w:tcW w:w="2977" w:type="dxa"/>
            <w:shd w:val="clear" w:color="auto" w:fill="auto"/>
          </w:tcPr>
          <w:p w:rsidR="00454B12" w:rsidRDefault="00454B12" w:rsidP="00E15855">
            <w:pPr>
              <w:spacing w:before="100" w:beforeAutospacing="1" w:after="100" w:afterAutospacing="1"/>
              <w:rPr>
                <w:rFonts w:ascii="Times New Roman" w:eastAsia="Calibri" w:hAnsi="Times New Roman" w:cs="Times New Roman"/>
                <w:sz w:val="24"/>
                <w:szCs w:val="24"/>
              </w:rPr>
            </w:pPr>
            <w:r>
              <w:rPr>
                <w:rFonts w:ascii="Times New Roman" w:eastAsia="Calibri" w:hAnsi="Times New Roman" w:cs="Times New Roman"/>
                <w:sz w:val="24"/>
                <w:szCs w:val="24"/>
              </w:rPr>
              <w:lastRenderedPageBreak/>
              <w:t xml:space="preserve">Загрунтованная фанера 30х40 мм, эскиз в натуральную величину, карандаш, металлическая линейка, формочки для </w:t>
            </w:r>
            <w:r>
              <w:rPr>
                <w:rFonts w:ascii="Times New Roman" w:eastAsia="Calibri" w:hAnsi="Times New Roman" w:cs="Times New Roman"/>
                <w:sz w:val="24"/>
                <w:szCs w:val="24"/>
              </w:rPr>
              <w:lastRenderedPageBreak/>
              <w:t>выпечки печенья и т.п.</w:t>
            </w:r>
          </w:p>
        </w:tc>
        <w:tc>
          <w:tcPr>
            <w:tcW w:w="3260" w:type="dxa"/>
            <w:shd w:val="clear" w:color="auto" w:fill="auto"/>
          </w:tcPr>
          <w:p w:rsidR="00454B12" w:rsidRPr="00F44ABA" w:rsidRDefault="00454B12" w:rsidP="00312160">
            <w:pPr>
              <w:shd w:val="clear" w:color="auto" w:fill="FFFFFF"/>
              <w:spacing w:after="251" w:line="240" w:lineRule="auto"/>
              <w:textAlignment w:val="baseline"/>
              <w:rPr>
                <w:rFonts w:ascii="Times New Roman" w:eastAsia="Calibri" w:hAnsi="Times New Roman" w:cs="Times New Roman"/>
                <w:sz w:val="24"/>
                <w:szCs w:val="24"/>
              </w:rPr>
            </w:pPr>
            <w:r>
              <w:rPr>
                <w:rFonts w:ascii="Times New Roman" w:eastAsia="Calibri" w:hAnsi="Times New Roman" w:cs="Times New Roman"/>
                <w:sz w:val="24"/>
                <w:szCs w:val="24"/>
              </w:rPr>
              <w:lastRenderedPageBreak/>
              <w:t xml:space="preserve">Для нанесения ровных контуров можно применить металлическую линейку; для контура окружностей кольца, вырезанные из пластиковой </w:t>
            </w:r>
            <w:r>
              <w:rPr>
                <w:rFonts w:ascii="Times New Roman" w:eastAsia="Calibri" w:hAnsi="Times New Roman" w:cs="Times New Roman"/>
                <w:sz w:val="24"/>
                <w:szCs w:val="24"/>
              </w:rPr>
              <w:lastRenderedPageBreak/>
              <w:t>бутылки; сквозные формочки для выпечки печенья и т.п.</w:t>
            </w:r>
            <w:r w:rsidR="00312160">
              <w:rPr>
                <w:rFonts w:ascii="Times New Roman" w:eastAsia="Calibri" w:hAnsi="Times New Roman" w:cs="Times New Roman"/>
                <w:sz w:val="24"/>
                <w:szCs w:val="24"/>
              </w:rPr>
              <w:t xml:space="preserve"> </w:t>
            </w:r>
          </w:p>
        </w:tc>
      </w:tr>
      <w:tr w:rsidR="00454B12" w:rsidRPr="004C24D3" w:rsidTr="00454B12">
        <w:trPr>
          <w:trHeight w:val="980"/>
        </w:trPr>
        <w:tc>
          <w:tcPr>
            <w:tcW w:w="495" w:type="dxa"/>
            <w:shd w:val="clear" w:color="auto" w:fill="auto"/>
          </w:tcPr>
          <w:p w:rsidR="00454B12" w:rsidRDefault="00454B12" w:rsidP="00902F91">
            <w:pPr>
              <w:spacing w:before="100" w:beforeAutospacing="1" w:after="100" w:afterAutospacing="1"/>
              <w:rPr>
                <w:rFonts w:ascii="Times New Roman" w:eastAsia="Calibri" w:hAnsi="Times New Roman" w:cs="Times New Roman"/>
                <w:sz w:val="24"/>
                <w:szCs w:val="24"/>
              </w:rPr>
            </w:pPr>
            <w:r>
              <w:rPr>
                <w:rFonts w:ascii="Times New Roman" w:eastAsia="Calibri" w:hAnsi="Times New Roman" w:cs="Times New Roman"/>
                <w:sz w:val="24"/>
                <w:szCs w:val="24"/>
              </w:rPr>
              <w:lastRenderedPageBreak/>
              <w:t>3.</w:t>
            </w:r>
          </w:p>
        </w:tc>
        <w:tc>
          <w:tcPr>
            <w:tcW w:w="3143" w:type="dxa"/>
            <w:shd w:val="clear" w:color="auto" w:fill="auto"/>
          </w:tcPr>
          <w:p w:rsidR="00454B12" w:rsidRDefault="00312160" w:rsidP="002C2DA9">
            <w:pPr>
              <w:pStyle w:val="a5"/>
              <w:shd w:val="clear" w:color="auto" w:fill="FFFFFF"/>
              <w:spacing w:after="0" w:afterAutospacing="0"/>
              <w:rPr>
                <w:rFonts w:eastAsia="Calibri"/>
                <w:lang w:eastAsia="en-US"/>
              </w:rPr>
            </w:pPr>
            <w:r>
              <w:rPr>
                <w:rFonts w:eastAsia="Calibri"/>
                <w:lang w:eastAsia="en-US"/>
              </w:rPr>
              <w:t>Завершающий этап декора в случае изготовления панно – оформление в рамку.</w:t>
            </w:r>
          </w:p>
        </w:tc>
        <w:tc>
          <w:tcPr>
            <w:tcW w:w="2977" w:type="dxa"/>
            <w:shd w:val="clear" w:color="auto" w:fill="auto"/>
          </w:tcPr>
          <w:p w:rsidR="00454B12" w:rsidRDefault="00312160" w:rsidP="00E15855">
            <w:pPr>
              <w:spacing w:before="100" w:beforeAutospacing="1" w:after="100" w:afterAutospacing="1"/>
              <w:rPr>
                <w:rFonts w:ascii="Times New Roman" w:eastAsia="Calibri" w:hAnsi="Times New Roman" w:cs="Times New Roman"/>
                <w:sz w:val="24"/>
                <w:szCs w:val="24"/>
              </w:rPr>
            </w:pPr>
            <w:r>
              <w:rPr>
                <w:rFonts w:ascii="Times New Roman" w:eastAsia="Calibri" w:hAnsi="Times New Roman" w:cs="Times New Roman"/>
                <w:sz w:val="24"/>
                <w:szCs w:val="24"/>
              </w:rPr>
              <w:t>Декорированная жидкими обоями фанера, рамка для фото</w:t>
            </w:r>
          </w:p>
        </w:tc>
        <w:tc>
          <w:tcPr>
            <w:tcW w:w="3260" w:type="dxa"/>
            <w:shd w:val="clear" w:color="auto" w:fill="auto"/>
          </w:tcPr>
          <w:p w:rsidR="00454B12" w:rsidRPr="00F44ABA" w:rsidRDefault="0059114F" w:rsidP="00454B12">
            <w:pPr>
              <w:shd w:val="clear" w:color="auto" w:fill="FFFFFF"/>
              <w:spacing w:after="251" w:line="240" w:lineRule="auto"/>
              <w:textAlignment w:val="baseline"/>
              <w:rPr>
                <w:rFonts w:ascii="Times New Roman" w:eastAsia="Calibri" w:hAnsi="Times New Roman" w:cs="Times New Roman"/>
                <w:sz w:val="24"/>
                <w:szCs w:val="24"/>
              </w:rPr>
            </w:pPr>
            <w:r w:rsidRPr="0059114F">
              <w:rPr>
                <w:rFonts w:ascii="Times New Roman" w:eastAsia="Calibri" w:hAnsi="Times New Roman" w:cs="Times New Roman"/>
                <w:noProof/>
                <w:sz w:val="24"/>
                <w:szCs w:val="24"/>
              </w:rPr>
              <w:drawing>
                <wp:inline distT="0" distB="0" distL="0" distR="0">
                  <wp:extent cx="1955431" cy="1467293"/>
                  <wp:effectExtent l="19050" t="0" r="6719" b="0"/>
                  <wp:docPr id="27" name="Рисунок 2" descr="H:\Горных\20180508_153037.jpg"/>
                  <wp:cNvGraphicFramePr/>
                  <a:graphic xmlns:a="http://schemas.openxmlformats.org/drawingml/2006/main">
                    <a:graphicData uri="http://schemas.openxmlformats.org/drawingml/2006/picture">
                      <pic:pic xmlns:pic="http://schemas.openxmlformats.org/drawingml/2006/picture">
                        <pic:nvPicPr>
                          <pic:cNvPr id="48130" name="Picture 2" descr="H:\Горных\20180508_153037.jpg"/>
                          <pic:cNvPicPr>
                            <a:picLocks noChangeAspect="1" noChangeArrowheads="1"/>
                          </pic:cNvPicPr>
                        </pic:nvPicPr>
                        <pic:blipFill>
                          <a:blip r:embed="rId25" cstate="email"/>
                          <a:srcRect/>
                          <a:stretch>
                            <a:fillRect/>
                          </a:stretch>
                        </pic:blipFill>
                        <pic:spPr bwMode="auto">
                          <a:xfrm>
                            <a:off x="0" y="0"/>
                            <a:ext cx="1959199" cy="1470120"/>
                          </a:xfrm>
                          <a:prstGeom prst="rect">
                            <a:avLst/>
                          </a:prstGeom>
                          <a:noFill/>
                        </pic:spPr>
                      </pic:pic>
                    </a:graphicData>
                  </a:graphic>
                </wp:inline>
              </w:drawing>
            </w:r>
          </w:p>
        </w:tc>
      </w:tr>
      <w:tr w:rsidR="00F858B5" w:rsidRPr="00084EA6" w:rsidTr="00902F91">
        <w:trPr>
          <w:trHeight w:val="414"/>
        </w:trPr>
        <w:tc>
          <w:tcPr>
            <w:tcW w:w="9875" w:type="dxa"/>
            <w:gridSpan w:val="4"/>
            <w:shd w:val="clear" w:color="auto" w:fill="auto"/>
          </w:tcPr>
          <w:p w:rsidR="005A6524" w:rsidRDefault="005A6524" w:rsidP="005A6524">
            <w:pPr>
              <w:shd w:val="clear" w:color="auto" w:fill="FFFFFF"/>
              <w:spacing w:after="0" w:line="240" w:lineRule="auto"/>
              <w:rPr>
                <w:rFonts w:ascii="Times New Roman" w:eastAsia="Calibri" w:hAnsi="Times New Roman" w:cs="Times New Roman"/>
                <w:sz w:val="24"/>
                <w:szCs w:val="24"/>
              </w:rPr>
            </w:pPr>
            <w:r w:rsidRPr="006C4891">
              <w:rPr>
                <w:rFonts w:ascii="Times New Roman" w:eastAsia="Calibri" w:hAnsi="Times New Roman" w:cs="Times New Roman"/>
                <w:b/>
                <w:sz w:val="24"/>
                <w:szCs w:val="24"/>
              </w:rPr>
              <w:t>Выводы</w:t>
            </w:r>
            <w:r>
              <w:rPr>
                <w:rFonts w:ascii="Times New Roman" w:eastAsia="Calibri" w:hAnsi="Times New Roman" w:cs="Times New Roman"/>
                <w:b/>
                <w:sz w:val="24"/>
                <w:szCs w:val="24"/>
              </w:rPr>
              <w:t xml:space="preserve">. </w:t>
            </w:r>
            <w:r w:rsidRPr="005A6524">
              <w:rPr>
                <w:rFonts w:ascii="Times New Roman" w:eastAsia="Calibri" w:hAnsi="Times New Roman" w:cs="Times New Roman"/>
                <w:sz w:val="24"/>
                <w:szCs w:val="24"/>
              </w:rPr>
              <w:t>В р</w:t>
            </w:r>
            <w:r w:rsidRPr="00312160">
              <w:rPr>
                <w:rFonts w:ascii="Times New Roman" w:eastAsia="Calibri" w:hAnsi="Times New Roman" w:cs="Times New Roman"/>
                <w:sz w:val="24"/>
                <w:szCs w:val="24"/>
              </w:rPr>
              <w:t>езультате проведенных экспериментов выявлено:</w:t>
            </w:r>
          </w:p>
          <w:p w:rsidR="005A6524" w:rsidRPr="003F5AAA" w:rsidRDefault="005A6524" w:rsidP="005A6524">
            <w:pPr>
              <w:pStyle w:val="a6"/>
              <w:numPr>
                <w:ilvl w:val="0"/>
                <w:numId w:val="7"/>
              </w:numPr>
              <w:shd w:val="clear" w:color="auto" w:fill="FFFFFF"/>
              <w:spacing w:after="0" w:line="240" w:lineRule="auto"/>
              <w:ind w:left="269" w:hanging="284"/>
              <w:rPr>
                <w:rFonts w:ascii="Times New Roman" w:eastAsia="Calibri" w:hAnsi="Times New Roman" w:cs="Times New Roman"/>
                <w:sz w:val="24"/>
                <w:szCs w:val="24"/>
              </w:rPr>
            </w:pPr>
            <w:r w:rsidRPr="003F5AAA">
              <w:rPr>
                <w:rFonts w:ascii="Times New Roman" w:eastAsia="Calibri" w:hAnsi="Times New Roman" w:cs="Times New Roman"/>
                <w:sz w:val="24"/>
                <w:szCs w:val="24"/>
              </w:rPr>
              <w:t>Полученная смесь для жидких обоев имеет отличное прилипание к любой поверхности, потому что в составе есть клей ПВА и гипс.</w:t>
            </w:r>
          </w:p>
          <w:p w:rsidR="005A6524" w:rsidRDefault="005A6524" w:rsidP="005A6524">
            <w:pPr>
              <w:pStyle w:val="a6"/>
              <w:numPr>
                <w:ilvl w:val="0"/>
                <w:numId w:val="7"/>
              </w:numPr>
              <w:shd w:val="clear" w:color="auto" w:fill="FFFFFF"/>
              <w:spacing w:before="100" w:beforeAutospacing="1" w:after="0" w:line="240" w:lineRule="auto"/>
              <w:ind w:left="269" w:hanging="284"/>
              <w:rPr>
                <w:rFonts w:ascii="Times New Roman" w:eastAsia="Calibri" w:hAnsi="Times New Roman" w:cs="Times New Roman"/>
                <w:sz w:val="24"/>
                <w:szCs w:val="24"/>
              </w:rPr>
            </w:pPr>
            <w:r>
              <w:rPr>
                <w:rFonts w:ascii="Times New Roman" w:eastAsia="Calibri" w:hAnsi="Times New Roman" w:cs="Times New Roman"/>
                <w:sz w:val="24"/>
                <w:szCs w:val="24"/>
              </w:rPr>
              <w:t>Существует определенная последовательность добавления ингредиентов.</w:t>
            </w:r>
          </w:p>
          <w:p w:rsidR="005A6524" w:rsidRDefault="005A6524" w:rsidP="005A6524">
            <w:pPr>
              <w:pStyle w:val="a6"/>
              <w:numPr>
                <w:ilvl w:val="0"/>
                <w:numId w:val="7"/>
              </w:numPr>
              <w:shd w:val="clear" w:color="auto" w:fill="FFFFFF"/>
              <w:spacing w:before="100" w:beforeAutospacing="1" w:after="0" w:line="240" w:lineRule="auto"/>
              <w:ind w:left="269" w:hanging="284"/>
              <w:rPr>
                <w:rFonts w:ascii="Times New Roman" w:eastAsia="Calibri" w:hAnsi="Times New Roman" w:cs="Times New Roman"/>
                <w:sz w:val="24"/>
                <w:szCs w:val="24"/>
              </w:rPr>
            </w:pPr>
            <w:r>
              <w:rPr>
                <w:rFonts w:ascii="Times New Roman" w:eastAsia="Calibri" w:hAnsi="Times New Roman" w:cs="Times New Roman"/>
                <w:sz w:val="24"/>
                <w:szCs w:val="24"/>
              </w:rPr>
              <w:t>Для фактурной поверхности обоев добавлять можно любой материал: блестки, молотое стекло, бисер, вату, отходы шерстопрядильного или тканого производства (шелковые, шерстяные и другие натуральные и синтетические тканевые волокна).</w:t>
            </w:r>
          </w:p>
          <w:p w:rsidR="005A6524" w:rsidRDefault="005A6524" w:rsidP="005A6524">
            <w:pPr>
              <w:pStyle w:val="a6"/>
              <w:numPr>
                <w:ilvl w:val="0"/>
                <w:numId w:val="7"/>
              </w:numPr>
              <w:shd w:val="clear" w:color="auto" w:fill="FFFFFF"/>
              <w:spacing w:before="100" w:beforeAutospacing="1" w:after="0" w:line="240" w:lineRule="auto"/>
              <w:ind w:left="269" w:hanging="284"/>
              <w:rPr>
                <w:rFonts w:ascii="Times New Roman" w:eastAsia="Calibri" w:hAnsi="Times New Roman" w:cs="Times New Roman"/>
                <w:sz w:val="24"/>
                <w:szCs w:val="24"/>
              </w:rPr>
            </w:pPr>
            <w:r>
              <w:rPr>
                <w:rFonts w:ascii="Times New Roman" w:eastAsia="Calibri" w:hAnsi="Times New Roman" w:cs="Times New Roman"/>
                <w:sz w:val="24"/>
                <w:szCs w:val="24"/>
              </w:rPr>
              <w:t>При тонировке (колеровке) смеси необходимо учитывать цвет исходного сырья. Если предполагается использовать тарный картон коричневого цвета – оттенки должны быть от желтого до темно-коричнего. Если необходимо получить другие цвета, то лучше использовать белую бумагу или добавить в смесь из картона коричневых и серых тонов отбеливатель для белья.</w:t>
            </w:r>
          </w:p>
          <w:p w:rsidR="00F858B5" w:rsidRPr="0097799A" w:rsidRDefault="005A6524" w:rsidP="005A6524">
            <w:pPr>
              <w:pStyle w:val="a6"/>
              <w:numPr>
                <w:ilvl w:val="0"/>
                <w:numId w:val="7"/>
              </w:numPr>
              <w:shd w:val="clear" w:color="auto" w:fill="FFFFFF"/>
              <w:spacing w:before="100" w:beforeAutospacing="1" w:after="0" w:line="240" w:lineRule="auto"/>
              <w:ind w:left="269" w:hanging="284"/>
              <w:rPr>
                <w:rFonts w:ascii="Times New Roman" w:eastAsia="Calibri" w:hAnsi="Times New Roman" w:cs="Times New Roman"/>
                <w:sz w:val="24"/>
                <w:szCs w:val="24"/>
              </w:rPr>
            </w:pPr>
            <w:r w:rsidRPr="005A6524">
              <w:rPr>
                <w:rFonts w:ascii="Times New Roman" w:hAnsi="Times New Roman" w:cs="Times New Roman"/>
                <w:sz w:val="24"/>
                <w:szCs w:val="24"/>
              </w:rPr>
              <w:t>Поверхность, покрытая жидкими обоями, легко чистится и ремонтируется.</w:t>
            </w:r>
          </w:p>
          <w:p w:rsidR="0097799A" w:rsidRPr="00084EA6" w:rsidRDefault="0097799A" w:rsidP="0097799A">
            <w:pPr>
              <w:pStyle w:val="a6"/>
              <w:numPr>
                <w:ilvl w:val="0"/>
                <w:numId w:val="7"/>
              </w:numPr>
              <w:shd w:val="clear" w:color="auto" w:fill="FFFFFF"/>
              <w:spacing w:before="100" w:beforeAutospacing="1" w:after="0" w:line="240" w:lineRule="auto"/>
              <w:ind w:left="269" w:hanging="284"/>
              <w:rPr>
                <w:rFonts w:ascii="Times New Roman" w:eastAsia="Calibri" w:hAnsi="Times New Roman" w:cs="Times New Roman"/>
                <w:sz w:val="24"/>
                <w:szCs w:val="24"/>
              </w:rPr>
            </w:pPr>
            <w:r>
              <w:rPr>
                <w:rFonts w:ascii="Times New Roman" w:hAnsi="Times New Roman" w:cs="Times New Roman"/>
                <w:sz w:val="24"/>
                <w:szCs w:val="24"/>
              </w:rPr>
              <w:t>Чем мельче измельчена бумага, картон, тем смесь получается однороднее и ложится на поверхность ровнее.</w:t>
            </w:r>
          </w:p>
        </w:tc>
      </w:tr>
    </w:tbl>
    <w:p w:rsidR="0097799A" w:rsidRPr="00BA78AB" w:rsidRDefault="0097799A" w:rsidP="00351C8A">
      <w:pPr>
        <w:spacing w:after="0"/>
        <w:jc w:val="center"/>
        <w:rPr>
          <w:rFonts w:ascii="Times New Roman" w:hAnsi="Times New Roman" w:cs="Times New Roman"/>
          <w:b/>
          <w:sz w:val="28"/>
          <w:szCs w:val="28"/>
        </w:rPr>
      </w:pPr>
      <w:r w:rsidRPr="00BA78AB">
        <w:rPr>
          <w:rFonts w:ascii="Times New Roman" w:hAnsi="Times New Roman" w:cs="Times New Roman"/>
          <w:b/>
          <w:sz w:val="28"/>
          <w:szCs w:val="28"/>
        </w:rPr>
        <w:t>2) Расчет рецептуры жидких обоев в домашних условиях.</w:t>
      </w:r>
    </w:p>
    <w:p w:rsidR="00715FFC" w:rsidRPr="00BA78AB" w:rsidRDefault="00715FFC" w:rsidP="00351C8A">
      <w:pPr>
        <w:spacing w:after="0" w:line="360" w:lineRule="auto"/>
        <w:ind w:firstLine="426"/>
        <w:textAlignment w:val="baseline"/>
        <w:rPr>
          <w:rFonts w:ascii="Times New Roman" w:eastAsia="Times New Roman" w:hAnsi="Times New Roman" w:cs="Times New Roman"/>
          <w:color w:val="000000"/>
          <w:sz w:val="28"/>
          <w:szCs w:val="28"/>
        </w:rPr>
      </w:pPr>
      <w:r w:rsidRPr="00BA78AB">
        <w:rPr>
          <w:rFonts w:ascii="Times New Roman" w:eastAsia="Times New Roman" w:hAnsi="Times New Roman" w:cs="Times New Roman"/>
          <w:color w:val="000000"/>
          <w:sz w:val="28"/>
          <w:szCs w:val="28"/>
        </w:rPr>
        <w:t>Учет количества планируемой площади облицовки осуществляют заранее. </w:t>
      </w:r>
      <w:r w:rsidRPr="00BA78AB">
        <w:rPr>
          <w:rFonts w:ascii="Times New Roman" w:eastAsia="Times New Roman" w:hAnsi="Times New Roman" w:cs="Times New Roman"/>
          <w:bCs/>
          <w:color w:val="000000"/>
          <w:sz w:val="28"/>
          <w:szCs w:val="28"/>
        </w:rPr>
        <w:t>При этом важно продумать:</w:t>
      </w:r>
    </w:p>
    <w:p w:rsidR="00715FFC" w:rsidRPr="00BA78AB" w:rsidRDefault="00715FFC" w:rsidP="00351C8A">
      <w:pPr>
        <w:numPr>
          <w:ilvl w:val="0"/>
          <w:numId w:val="8"/>
        </w:numPr>
        <w:spacing w:after="0" w:line="360" w:lineRule="auto"/>
        <w:ind w:left="0"/>
        <w:textAlignment w:val="baseline"/>
        <w:rPr>
          <w:rFonts w:ascii="Times New Roman" w:eastAsia="Times New Roman" w:hAnsi="Times New Roman" w:cs="Times New Roman"/>
          <w:color w:val="000000"/>
          <w:sz w:val="28"/>
          <w:szCs w:val="28"/>
        </w:rPr>
      </w:pPr>
      <w:r w:rsidRPr="00BA78AB">
        <w:rPr>
          <w:rFonts w:ascii="Times New Roman" w:eastAsia="Times New Roman" w:hAnsi="Times New Roman" w:cs="Times New Roman"/>
          <w:color w:val="000000"/>
          <w:sz w:val="28"/>
          <w:szCs w:val="28"/>
        </w:rPr>
        <w:t>технику нанесения (нередко материал наносят дважды: слой фона, затем слой рисунка);</w:t>
      </w:r>
    </w:p>
    <w:p w:rsidR="00715FFC" w:rsidRPr="00BA78AB" w:rsidRDefault="00715FFC" w:rsidP="002849CB">
      <w:pPr>
        <w:numPr>
          <w:ilvl w:val="0"/>
          <w:numId w:val="8"/>
        </w:numPr>
        <w:spacing w:after="0" w:line="360" w:lineRule="auto"/>
        <w:ind w:left="0"/>
        <w:textAlignment w:val="baseline"/>
        <w:rPr>
          <w:rFonts w:ascii="Times New Roman" w:eastAsia="Times New Roman" w:hAnsi="Times New Roman" w:cs="Times New Roman"/>
          <w:color w:val="000000"/>
          <w:sz w:val="28"/>
          <w:szCs w:val="28"/>
        </w:rPr>
      </w:pPr>
      <w:r w:rsidRPr="00BA78AB">
        <w:rPr>
          <w:rFonts w:ascii="Times New Roman" w:eastAsia="Times New Roman" w:hAnsi="Times New Roman" w:cs="Times New Roman"/>
          <w:color w:val="000000"/>
          <w:sz w:val="28"/>
          <w:szCs w:val="28"/>
        </w:rPr>
        <w:t>плотность слоя (от 3 до 6 мм);</w:t>
      </w:r>
    </w:p>
    <w:p w:rsidR="00715FFC" w:rsidRPr="00BA78AB" w:rsidRDefault="00715FFC" w:rsidP="002849CB">
      <w:pPr>
        <w:numPr>
          <w:ilvl w:val="0"/>
          <w:numId w:val="8"/>
        </w:numPr>
        <w:spacing w:after="0" w:line="360" w:lineRule="auto"/>
        <w:ind w:left="0"/>
        <w:textAlignment w:val="baseline"/>
        <w:rPr>
          <w:rFonts w:ascii="Times New Roman" w:eastAsia="Times New Roman" w:hAnsi="Times New Roman" w:cs="Times New Roman"/>
          <w:color w:val="000000"/>
          <w:sz w:val="28"/>
          <w:szCs w:val="28"/>
        </w:rPr>
      </w:pPr>
      <w:r w:rsidRPr="00BA78AB">
        <w:rPr>
          <w:rFonts w:ascii="Times New Roman" w:eastAsia="Times New Roman" w:hAnsi="Times New Roman" w:cs="Times New Roman"/>
          <w:color w:val="000000"/>
          <w:sz w:val="28"/>
          <w:szCs w:val="28"/>
        </w:rPr>
        <w:t>навыков мастера (большое значение имеет равномерность слоя облицовки);</w:t>
      </w:r>
    </w:p>
    <w:p w:rsidR="00715FFC" w:rsidRPr="00BA78AB" w:rsidRDefault="00715FFC" w:rsidP="002849CB">
      <w:pPr>
        <w:numPr>
          <w:ilvl w:val="0"/>
          <w:numId w:val="8"/>
        </w:numPr>
        <w:spacing w:after="0" w:line="360" w:lineRule="auto"/>
        <w:ind w:left="0"/>
        <w:textAlignment w:val="baseline"/>
        <w:rPr>
          <w:rFonts w:ascii="Times New Roman" w:eastAsia="Times New Roman" w:hAnsi="Times New Roman" w:cs="Times New Roman"/>
          <w:color w:val="000000"/>
          <w:sz w:val="28"/>
          <w:szCs w:val="28"/>
        </w:rPr>
      </w:pPr>
      <w:r w:rsidRPr="00BA78AB">
        <w:rPr>
          <w:rFonts w:ascii="Times New Roman" w:eastAsia="Times New Roman" w:hAnsi="Times New Roman" w:cs="Times New Roman"/>
          <w:color w:val="000000"/>
          <w:sz w:val="28"/>
          <w:szCs w:val="28"/>
        </w:rPr>
        <w:t>опыта: нередко у новичков сырья уходит больше.</w:t>
      </w:r>
    </w:p>
    <w:p w:rsidR="00715FFC" w:rsidRPr="00BA78AB" w:rsidRDefault="002849CB" w:rsidP="008A73AC">
      <w:pPr>
        <w:spacing w:after="0" w:line="360" w:lineRule="auto"/>
        <w:ind w:firstLine="426"/>
        <w:jc w:val="both"/>
        <w:rPr>
          <w:rFonts w:ascii="Times New Roman" w:hAnsi="Times New Roman" w:cs="Times New Roman"/>
          <w:color w:val="000000"/>
          <w:spacing w:val="1"/>
          <w:sz w:val="28"/>
          <w:szCs w:val="28"/>
        </w:rPr>
      </w:pPr>
      <w:r w:rsidRPr="00BA78AB">
        <w:rPr>
          <w:rFonts w:ascii="Times New Roman" w:hAnsi="Times New Roman" w:cs="Times New Roman"/>
          <w:color w:val="000000"/>
          <w:spacing w:val="1"/>
          <w:sz w:val="28"/>
          <w:szCs w:val="28"/>
        </w:rPr>
        <w:t xml:space="preserve">Чтобы правильно рассчитать объем необходимого сырья в домашних условиях, нужно отталкиваться от расхода готового сырья, предлагаемого магазинами.  Обычно порошок продается в пакетах весом 1 кг. Следуя правильной технике замешивания массы, на 1 кв. м облицовки должно уйти </w:t>
      </w:r>
      <w:r w:rsidRPr="00BA78AB">
        <w:rPr>
          <w:rFonts w:ascii="Times New Roman" w:hAnsi="Times New Roman" w:cs="Times New Roman"/>
          <w:color w:val="000000"/>
          <w:spacing w:val="1"/>
          <w:sz w:val="28"/>
          <w:szCs w:val="28"/>
        </w:rPr>
        <w:lastRenderedPageBreak/>
        <w:t>не более 300 грамм. Это значит, что пачки сухого материала хватит на 3,3 кв. м. стены. То есть остается запас на брак или выравнивание уровня слоя.</w:t>
      </w:r>
    </w:p>
    <w:p w:rsidR="00324F99" w:rsidRPr="00BA78AB" w:rsidRDefault="00324F99" w:rsidP="008A73AC">
      <w:pPr>
        <w:spacing w:after="0" w:line="360" w:lineRule="auto"/>
        <w:ind w:firstLine="567"/>
        <w:jc w:val="both"/>
        <w:rPr>
          <w:rFonts w:ascii="Times New Roman" w:hAnsi="Times New Roman" w:cs="Times New Roman"/>
          <w:color w:val="222222"/>
          <w:sz w:val="28"/>
          <w:szCs w:val="28"/>
        </w:rPr>
      </w:pPr>
      <w:r w:rsidRPr="00BA78AB">
        <w:rPr>
          <w:rFonts w:ascii="Times New Roman" w:hAnsi="Times New Roman" w:cs="Times New Roman"/>
          <w:color w:val="000000"/>
          <w:spacing w:val="1"/>
          <w:sz w:val="28"/>
          <w:szCs w:val="28"/>
        </w:rPr>
        <w:t>В ресурсах интернет есть множество советов по расчетам рецептуры изготовления жидких обоев. Испробовав</w:t>
      </w:r>
      <w:r w:rsidR="00FF5540" w:rsidRPr="00BA78AB">
        <w:rPr>
          <w:rFonts w:ascii="Times New Roman" w:hAnsi="Times New Roman" w:cs="Times New Roman"/>
          <w:color w:val="000000"/>
          <w:spacing w:val="1"/>
          <w:sz w:val="28"/>
          <w:szCs w:val="28"/>
        </w:rPr>
        <w:t>,</w:t>
      </w:r>
      <w:r w:rsidRPr="00BA78AB">
        <w:rPr>
          <w:rFonts w:ascii="Times New Roman" w:hAnsi="Times New Roman" w:cs="Times New Roman"/>
          <w:color w:val="000000"/>
          <w:spacing w:val="1"/>
          <w:sz w:val="28"/>
          <w:szCs w:val="28"/>
        </w:rPr>
        <w:t xml:space="preserve"> несколько вариантов выбран следующий рецепт, который мне понравился: д</w:t>
      </w:r>
      <w:r w:rsidRPr="00BA78AB">
        <w:rPr>
          <w:rFonts w:ascii="Times New Roman" w:eastAsia="Times New Roman" w:hAnsi="Times New Roman" w:cs="Times New Roman"/>
          <w:color w:val="222222"/>
          <w:sz w:val="28"/>
          <w:szCs w:val="28"/>
        </w:rPr>
        <w:t>ля 40 листов офисной бумаги берем 1,25 литра воды. То есть на один лист надо 1250/40=31,25 мл (принимаем 30 мл воды).</w:t>
      </w:r>
      <w:r w:rsidRPr="00BA78AB">
        <w:rPr>
          <w:rFonts w:ascii="Times New Roman" w:hAnsi="Times New Roman" w:cs="Times New Roman"/>
          <w:color w:val="222222"/>
          <w:sz w:val="28"/>
          <w:szCs w:val="28"/>
        </w:rPr>
        <w:t>В качестве составляющих подойдет любой материал, в котором содержится целлюлоза. Его количество рассчитывается из пропорции офисного листа А4. Например, очень много макулатуры неизвестного веса. Чтобы рассчитать пропорции, необходимо все это взвесить на весах и произвести расчеты:</w:t>
      </w:r>
    </w:p>
    <w:p w:rsidR="00324F99" w:rsidRPr="00BA78AB" w:rsidRDefault="00324F99" w:rsidP="00324F99">
      <w:pPr>
        <w:pStyle w:val="a5"/>
        <w:spacing w:before="0" w:beforeAutospacing="0" w:after="0" w:afterAutospacing="0" w:line="360" w:lineRule="auto"/>
        <w:jc w:val="both"/>
        <w:rPr>
          <w:color w:val="222222"/>
          <w:sz w:val="28"/>
          <w:szCs w:val="28"/>
        </w:rPr>
      </w:pPr>
      <w:r w:rsidRPr="00BA78AB">
        <w:rPr>
          <w:color w:val="222222"/>
          <w:sz w:val="28"/>
          <w:szCs w:val="28"/>
        </w:rPr>
        <w:t>- Плотность офисной бумаги = 80г/кв.м.</w:t>
      </w:r>
    </w:p>
    <w:p w:rsidR="00324F99" w:rsidRPr="00BA78AB" w:rsidRDefault="00324F99" w:rsidP="00324F99">
      <w:pPr>
        <w:pStyle w:val="a5"/>
        <w:spacing w:before="0" w:beforeAutospacing="0" w:after="0" w:afterAutospacing="0" w:line="360" w:lineRule="auto"/>
        <w:jc w:val="both"/>
        <w:rPr>
          <w:color w:val="222222"/>
          <w:sz w:val="28"/>
          <w:szCs w:val="28"/>
        </w:rPr>
      </w:pPr>
      <w:r w:rsidRPr="00BA78AB">
        <w:rPr>
          <w:color w:val="222222"/>
          <w:sz w:val="28"/>
          <w:szCs w:val="28"/>
        </w:rPr>
        <w:t>- Размер листа А4 – 210х297 мм, принимаем 200х300 мм=0,2х0,3 м.</w:t>
      </w:r>
    </w:p>
    <w:p w:rsidR="00324F99" w:rsidRPr="00BA78AB" w:rsidRDefault="00324F99" w:rsidP="00324F99">
      <w:pPr>
        <w:pStyle w:val="a5"/>
        <w:spacing w:before="0" w:beforeAutospacing="0" w:after="0" w:afterAutospacing="0" w:line="360" w:lineRule="auto"/>
        <w:jc w:val="both"/>
        <w:rPr>
          <w:color w:val="222222"/>
          <w:sz w:val="28"/>
          <w:szCs w:val="28"/>
        </w:rPr>
      </w:pPr>
      <w:r w:rsidRPr="00BA78AB">
        <w:rPr>
          <w:color w:val="222222"/>
          <w:sz w:val="28"/>
          <w:szCs w:val="28"/>
        </w:rPr>
        <w:t>- Площадь 1 листа S = 0,06 кв.м.</w:t>
      </w:r>
    </w:p>
    <w:p w:rsidR="00324F99" w:rsidRPr="00BA78AB" w:rsidRDefault="00324F99" w:rsidP="00324F99">
      <w:pPr>
        <w:pStyle w:val="a5"/>
        <w:spacing w:before="0" w:beforeAutospacing="0" w:after="0" w:afterAutospacing="0" w:line="360" w:lineRule="auto"/>
        <w:jc w:val="both"/>
        <w:rPr>
          <w:color w:val="222222"/>
          <w:sz w:val="28"/>
          <w:szCs w:val="28"/>
        </w:rPr>
      </w:pPr>
      <w:r w:rsidRPr="00BA78AB">
        <w:rPr>
          <w:color w:val="222222"/>
          <w:sz w:val="28"/>
          <w:szCs w:val="28"/>
        </w:rPr>
        <w:t>- 1 лист весит М = Sх80=0,06х80=4,8 г, принимаем 5 г.</w:t>
      </w:r>
    </w:p>
    <w:p w:rsidR="00324F99" w:rsidRPr="00BA78AB" w:rsidRDefault="00324F99" w:rsidP="00324F99">
      <w:pPr>
        <w:pStyle w:val="a5"/>
        <w:spacing w:before="0" w:beforeAutospacing="0" w:after="0" w:afterAutospacing="0" w:line="360" w:lineRule="auto"/>
        <w:jc w:val="both"/>
        <w:rPr>
          <w:color w:val="222222"/>
          <w:sz w:val="28"/>
          <w:szCs w:val="28"/>
        </w:rPr>
      </w:pPr>
      <w:r w:rsidRPr="00BA78AB">
        <w:rPr>
          <w:color w:val="222222"/>
          <w:sz w:val="28"/>
          <w:szCs w:val="28"/>
        </w:rPr>
        <w:t>- На 1 г сухого сырья надо 30/5=6 мл воды.</w:t>
      </w:r>
    </w:p>
    <w:p w:rsidR="00AB47B6" w:rsidRPr="00BA78AB" w:rsidRDefault="00AB47B6" w:rsidP="00324F99">
      <w:pPr>
        <w:spacing w:after="0" w:line="360" w:lineRule="auto"/>
        <w:ind w:firstLine="567"/>
        <w:jc w:val="both"/>
        <w:rPr>
          <w:rFonts w:ascii="Times New Roman" w:hAnsi="Times New Roman" w:cs="Times New Roman"/>
          <w:color w:val="222222"/>
          <w:sz w:val="28"/>
          <w:szCs w:val="28"/>
        </w:rPr>
      </w:pPr>
      <w:r w:rsidRPr="00BA78AB">
        <w:rPr>
          <w:rFonts w:ascii="Times New Roman" w:hAnsi="Times New Roman" w:cs="Times New Roman"/>
          <w:color w:val="222222"/>
          <w:sz w:val="28"/>
          <w:szCs w:val="28"/>
        </w:rPr>
        <w:t xml:space="preserve">Клей ПВА связывает </w:t>
      </w:r>
      <w:r w:rsidR="00122721" w:rsidRPr="00BA78AB">
        <w:rPr>
          <w:rFonts w:ascii="Times New Roman" w:hAnsi="Times New Roman" w:cs="Times New Roman"/>
          <w:color w:val="222222"/>
          <w:sz w:val="28"/>
          <w:szCs w:val="28"/>
        </w:rPr>
        <w:t xml:space="preserve"> </w:t>
      </w:r>
      <w:r w:rsidR="00520552" w:rsidRPr="00BA78AB">
        <w:rPr>
          <w:rFonts w:ascii="Times New Roman" w:hAnsi="Times New Roman" w:cs="Times New Roman"/>
          <w:color w:val="222222"/>
          <w:sz w:val="28"/>
          <w:szCs w:val="28"/>
        </w:rPr>
        <w:t xml:space="preserve"> </w:t>
      </w:r>
      <w:r w:rsidRPr="00BA78AB">
        <w:rPr>
          <w:rFonts w:ascii="Times New Roman" w:hAnsi="Times New Roman" w:cs="Times New Roman"/>
          <w:color w:val="222222"/>
          <w:sz w:val="28"/>
          <w:szCs w:val="28"/>
        </w:rPr>
        <w:t>волокна, в принцип</w:t>
      </w:r>
      <w:r w:rsidR="00B7041F" w:rsidRPr="00BA78AB">
        <w:rPr>
          <w:rFonts w:ascii="Times New Roman" w:hAnsi="Times New Roman" w:cs="Times New Roman"/>
          <w:color w:val="222222"/>
          <w:sz w:val="28"/>
          <w:szCs w:val="28"/>
        </w:rPr>
        <w:t>е, подойдет и обычный, но лучше</w:t>
      </w:r>
      <w:r w:rsidRPr="00BA78AB">
        <w:rPr>
          <w:rFonts w:ascii="Times New Roman" w:hAnsi="Times New Roman" w:cs="Times New Roman"/>
          <w:color w:val="222222"/>
          <w:sz w:val="28"/>
          <w:szCs w:val="28"/>
        </w:rPr>
        <w:t>, да и дешевле обойдется стр</w:t>
      </w:r>
      <w:r w:rsidR="00B7041F" w:rsidRPr="00BA78AB">
        <w:rPr>
          <w:rFonts w:ascii="Times New Roman" w:hAnsi="Times New Roman" w:cs="Times New Roman"/>
          <w:color w:val="222222"/>
          <w:sz w:val="28"/>
          <w:szCs w:val="28"/>
        </w:rPr>
        <w:t>оительный. Для 40 листов (200 г</w:t>
      </w:r>
      <w:r w:rsidRPr="00BA78AB">
        <w:rPr>
          <w:rFonts w:ascii="Times New Roman" w:hAnsi="Times New Roman" w:cs="Times New Roman"/>
          <w:color w:val="222222"/>
          <w:sz w:val="28"/>
          <w:szCs w:val="28"/>
        </w:rPr>
        <w:t>) необходимо 200 м</w:t>
      </w:r>
      <w:r w:rsidR="00B7041F" w:rsidRPr="00BA78AB">
        <w:rPr>
          <w:rFonts w:ascii="Times New Roman" w:hAnsi="Times New Roman" w:cs="Times New Roman"/>
          <w:color w:val="222222"/>
          <w:sz w:val="28"/>
          <w:szCs w:val="28"/>
        </w:rPr>
        <w:t>л ПВА, получается на 1 г</w:t>
      </w:r>
      <w:r w:rsidRPr="00BA78AB">
        <w:rPr>
          <w:rFonts w:ascii="Times New Roman" w:hAnsi="Times New Roman" w:cs="Times New Roman"/>
          <w:color w:val="222222"/>
          <w:sz w:val="28"/>
          <w:szCs w:val="28"/>
        </w:rPr>
        <w:t xml:space="preserve"> надо 1 мл ПВА. Гипс – нужен </w:t>
      </w:r>
      <w:r w:rsidR="00B7041F" w:rsidRPr="00BA78AB">
        <w:rPr>
          <w:rFonts w:ascii="Times New Roman" w:hAnsi="Times New Roman" w:cs="Times New Roman"/>
          <w:color w:val="222222"/>
          <w:sz w:val="28"/>
          <w:szCs w:val="28"/>
        </w:rPr>
        <w:t>для сцепления с основой. На 5 г</w:t>
      </w:r>
      <w:r w:rsidRPr="00BA78AB">
        <w:rPr>
          <w:rFonts w:ascii="Times New Roman" w:hAnsi="Times New Roman" w:cs="Times New Roman"/>
          <w:color w:val="222222"/>
          <w:sz w:val="28"/>
          <w:szCs w:val="28"/>
        </w:rPr>
        <w:t xml:space="preserve"> бумаги понадобится столько же гипса. Очень легко рас</w:t>
      </w:r>
      <w:r w:rsidR="00B7041F" w:rsidRPr="00BA78AB">
        <w:rPr>
          <w:rFonts w:ascii="Times New Roman" w:hAnsi="Times New Roman" w:cs="Times New Roman"/>
          <w:color w:val="222222"/>
          <w:sz w:val="28"/>
          <w:szCs w:val="28"/>
        </w:rPr>
        <w:t>с</w:t>
      </w:r>
      <w:r w:rsidRPr="00BA78AB">
        <w:rPr>
          <w:rFonts w:ascii="Times New Roman" w:hAnsi="Times New Roman" w:cs="Times New Roman"/>
          <w:color w:val="222222"/>
          <w:sz w:val="28"/>
          <w:szCs w:val="28"/>
        </w:rPr>
        <w:t xml:space="preserve">читывается он при помощи ложки от </w:t>
      </w:r>
      <w:r w:rsidR="00B7041F" w:rsidRPr="00BA78AB">
        <w:rPr>
          <w:rFonts w:ascii="Times New Roman" w:hAnsi="Times New Roman" w:cs="Times New Roman"/>
          <w:color w:val="222222"/>
          <w:sz w:val="28"/>
          <w:szCs w:val="28"/>
        </w:rPr>
        <w:t>детского питания: 1 ложка = 5 г</w:t>
      </w:r>
      <w:r w:rsidRPr="00BA78AB">
        <w:rPr>
          <w:rFonts w:ascii="Times New Roman" w:hAnsi="Times New Roman" w:cs="Times New Roman"/>
          <w:color w:val="222222"/>
          <w:sz w:val="28"/>
          <w:szCs w:val="28"/>
        </w:rPr>
        <w:t xml:space="preserve"> гипса.</w:t>
      </w:r>
    </w:p>
    <w:p w:rsidR="00B7041F" w:rsidRPr="00BA78AB" w:rsidRDefault="00324F99" w:rsidP="00B7041F">
      <w:pPr>
        <w:pStyle w:val="a5"/>
        <w:spacing w:before="0" w:beforeAutospacing="0" w:after="0" w:afterAutospacing="0" w:line="360" w:lineRule="auto"/>
        <w:ind w:firstLine="567"/>
        <w:jc w:val="both"/>
        <w:rPr>
          <w:color w:val="222222"/>
          <w:sz w:val="28"/>
          <w:szCs w:val="28"/>
        </w:rPr>
      </w:pPr>
      <w:r w:rsidRPr="00BA78AB">
        <w:rPr>
          <w:color w:val="222222"/>
          <w:sz w:val="28"/>
          <w:szCs w:val="28"/>
        </w:rPr>
        <w:t xml:space="preserve">Зная эти расчеты, можно брать любое число ингредиентов. </w:t>
      </w:r>
    </w:p>
    <w:p w:rsidR="009652A2" w:rsidRPr="00BA78AB" w:rsidRDefault="00AB47B6" w:rsidP="00B7041F">
      <w:pPr>
        <w:pStyle w:val="a5"/>
        <w:spacing w:before="0" w:beforeAutospacing="0" w:after="0" w:afterAutospacing="0" w:line="360" w:lineRule="auto"/>
        <w:ind w:firstLine="567"/>
        <w:jc w:val="both"/>
        <w:rPr>
          <w:rFonts w:eastAsiaTheme="minorHAnsi"/>
          <w:color w:val="222222"/>
          <w:sz w:val="28"/>
          <w:szCs w:val="28"/>
          <w:lang w:eastAsia="en-US"/>
        </w:rPr>
      </w:pPr>
      <w:r w:rsidRPr="00BA78AB">
        <w:rPr>
          <w:rFonts w:ascii="Arial" w:hAnsi="Arial" w:cs="Arial"/>
          <w:color w:val="000000"/>
          <w:spacing w:val="1"/>
          <w:sz w:val="28"/>
          <w:szCs w:val="28"/>
        </w:rPr>
        <w:t xml:space="preserve"> </w:t>
      </w:r>
      <w:r w:rsidRPr="00BA78AB">
        <w:rPr>
          <w:rFonts w:eastAsiaTheme="minorHAnsi"/>
          <w:color w:val="222222"/>
          <w:sz w:val="28"/>
          <w:szCs w:val="28"/>
          <w:lang w:eastAsia="en-US"/>
        </w:rPr>
        <w:t>Следовательно</w:t>
      </w:r>
      <w:r w:rsidR="00B7041F" w:rsidRPr="00BA78AB">
        <w:rPr>
          <w:rFonts w:eastAsiaTheme="minorHAnsi"/>
          <w:color w:val="222222"/>
          <w:sz w:val="28"/>
          <w:szCs w:val="28"/>
          <w:lang w:eastAsia="en-US"/>
        </w:rPr>
        <w:t>,</w:t>
      </w:r>
      <w:r w:rsidRPr="00BA78AB">
        <w:rPr>
          <w:rFonts w:eastAsiaTheme="minorHAnsi"/>
          <w:color w:val="222222"/>
          <w:sz w:val="28"/>
          <w:szCs w:val="28"/>
          <w:lang w:eastAsia="en-US"/>
        </w:rPr>
        <w:t xml:space="preserve"> исходя из моих расчетов</w:t>
      </w:r>
      <w:r w:rsidR="00B7041F" w:rsidRPr="00BA78AB">
        <w:rPr>
          <w:rFonts w:eastAsiaTheme="minorHAnsi"/>
          <w:color w:val="222222"/>
          <w:sz w:val="28"/>
          <w:szCs w:val="28"/>
          <w:lang w:eastAsia="en-US"/>
        </w:rPr>
        <w:t>,</w:t>
      </w:r>
      <w:r w:rsidRPr="00BA78AB">
        <w:rPr>
          <w:rFonts w:eastAsiaTheme="minorHAnsi"/>
          <w:color w:val="222222"/>
          <w:sz w:val="28"/>
          <w:szCs w:val="28"/>
          <w:lang w:eastAsia="en-US"/>
        </w:rPr>
        <w:t xml:space="preserve"> нам потребуется:</w:t>
      </w:r>
    </w:p>
    <w:p w:rsidR="009652A2" w:rsidRPr="00BA78AB" w:rsidRDefault="00AB47B6" w:rsidP="00B7041F">
      <w:pPr>
        <w:pStyle w:val="a5"/>
        <w:numPr>
          <w:ilvl w:val="0"/>
          <w:numId w:val="10"/>
        </w:numPr>
        <w:spacing w:before="0" w:beforeAutospacing="0" w:after="0" w:afterAutospacing="0" w:line="360" w:lineRule="auto"/>
        <w:ind w:left="0"/>
        <w:jc w:val="both"/>
        <w:rPr>
          <w:rFonts w:eastAsiaTheme="minorHAnsi"/>
          <w:color w:val="222222"/>
          <w:sz w:val="28"/>
          <w:szCs w:val="28"/>
          <w:lang w:eastAsia="en-US"/>
        </w:rPr>
      </w:pPr>
      <w:r w:rsidRPr="00BA78AB">
        <w:rPr>
          <w:rFonts w:eastAsiaTheme="minorHAnsi"/>
          <w:color w:val="222222"/>
          <w:sz w:val="28"/>
          <w:szCs w:val="28"/>
          <w:lang w:eastAsia="en-US"/>
        </w:rPr>
        <w:t>Офисная бумага</w:t>
      </w:r>
      <w:r w:rsidR="00B7041F" w:rsidRPr="00BA78AB">
        <w:rPr>
          <w:rFonts w:eastAsiaTheme="minorHAnsi"/>
          <w:color w:val="222222"/>
          <w:sz w:val="28"/>
          <w:szCs w:val="28"/>
          <w:lang w:eastAsia="en-US"/>
        </w:rPr>
        <w:t xml:space="preserve"> </w:t>
      </w:r>
      <w:r w:rsidRPr="00BA78AB">
        <w:rPr>
          <w:rFonts w:eastAsiaTheme="minorHAnsi"/>
          <w:color w:val="222222"/>
          <w:sz w:val="28"/>
          <w:szCs w:val="28"/>
          <w:lang w:eastAsia="en-US"/>
        </w:rPr>
        <w:t xml:space="preserve">(использованная). </w:t>
      </w:r>
      <w:r w:rsidR="009652A2" w:rsidRPr="00BA78AB">
        <w:rPr>
          <w:rFonts w:eastAsiaTheme="minorHAnsi"/>
          <w:color w:val="222222"/>
          <w:sz w:val="28"/>
          <w:szCs w:val="28"/>
          <w:lang w:eastAsia="en-US"/>
        </w:rPr>
        <w:t>300:5 = 60 листов</w:t>
      </w:r>
      <w:r w:rsidR="00B7041F" w:rsidRPr="00BA78AB">
        <w:rPr>
          <w:rFonts w:eastAsiaTheme="minorHAnsi"/>
          <w:color w:val="222222"/>
          <w:sz w:val="28"/>
          <w:szCs w:val="28"/>
          <w:lang w:eastAsia="en-US"/>
        </w:rPr>
        <w:t>(0 рублей)</w:t>
      </w:r>
      <w:r w:rsidR="009652A2" w:rsidRPr="00BA78AB">
        <w:rPr>
          <w:rFonts w:eastAsiaTheme="minorHAnsi"/>
          <w:color w:val="222222"/>
          <w:sz w:val="28"/>
          <w:szCs w:val="28"/>
          <w:lang w:eastAsia="en-US"/>
        </w:rPr>
        <w:t>.</w:t>
      </w:r>
    </w:p>
    <w:p w:rsidR="009652A2" w:rsidRPr="00BA78AB" w:rsidRDefault="00AB47B6" w:rsidP="00B7041F">
      <w:pPr>
        <w:pStyle w:val="a5"/>
        <w:numPr>
          <w:ilvl w:val="0"/>
          <w:numId w:val="10"/>
        </w:numPr>
        <w:spacing w:before="0" w:beforeAutospacing="0" w:after="0" w:afterAutospacing="0" w:line="360" w:lineRule="auto"/>
        <w:ind w:left="0"/>
        <w:jc w:val="both"/>
        <w:rPr>
          <w:rFonts w:eastAsiaTheme="minorHAnsi"/>
          <w:color w:val="222222"/>
          <w:sz w:val="28"/>
          <w:szCs w:val="28"/>
          <w:lang w:eastAsia="en-US"/>
        </w:rPr>
      </w:pPr>
      <w:r w:rsidRPr="00BA78AB">
        <w:rPr>
          <w:rFonts w:eastAsiaTheme="minorHAnsi"/>
          <w:color w:val="222222"/>
          <w:sz w:val="28"/>
          <w:szCs w:val="28"/>
          <w:lang w:eastAsia="en-US"/>
        </w:rPr>
        <w:t xml:space="preserve">Вода из под крана. </w:t>
      </w:r>
      <w:r w:rsidR="009652A2" w:rsidRPr="00BA78AB">
        <w:rPr>
          <w:rFonts w:eastAsiaTheme="minorHAnsi"/>
          <w:color w:val="222222"/>
          <w:sz w:val="28"/>
          <w:szCs w:val="28"/>
          <w:lang w:eastAsia="en-US"/>
        </w:rPr>
        <w:t xml:space="preserve">300х6= 1800мл = 1,8 литров </w:t>
      </w:r>
      <w:r w:rsidR="00B7041F" w:rsidRPr="00BA78AB">
        <w:rPr>
          <w:rFonts w:eastAsiaTheme="minorHAnsi"/>
          <w:color w:val="222222"/>
          <w:sz w:val="28"/>
          <w:szCs w:val="28"/>
          <w:lang w:eastAsia="en-US"/>
        </w:rPr>
        <w:t>(0рублей)</w:t>
      </w:r>
    </w:p>
    <w:p w:rsidR="00AB47B6" w:rsidRPr="00BA78AB" w:rsidRDefault="00AB47B6" w:rsidP="00B7041F">
      <w:pPr>
        <w:pStyle w:val="a5"/>
        <w:numPr>
          <w:ilvl w:val="0"/>
          <w:numId w:val="10"/>
        </w:numPr>
        <w:spacing w:line="360" w:lineRule="auto"/>
        <w:ind w:left="0"/>
        <w:jc w:val="both"/>
        <w:rPr>
          <w:rFonts w:eastAsiaTheme="minorHAnsi"/>
          <w:color w:val="222222"/>
          <w:sz w:val="28"/>
          <w:szCs w:val="28"/>
          <w:lang w:eastAsia="en-US"/>
        </w:rPr>
      </w:pPr>
      <w:r w:rsidRPr="00BA78AB">
        <w:rPr>
          <w:rFonts w:eastAsiaTheme="minorHAnsi"/>
          <w:color w:val="222222"/>
          <w:sz w:val="28"/>
          <w:szCs w:val="28"/>
          <w:lang w:eastAsia="en-US"/>
        </w:rPr>
        <w:t xml:space="preserve">Клей ПВА. </w:t>
      </w:r>
      <w:r w:rsidR="00B7041F" w:rsidRPr="00BA78AB">
        <w:rPr>
          <w:rFonts w:eastAsiaTheme="minorHAnsi"/>
          <w:color w:val="222222"/>
          <w:sz w:val="28"/>
          <w:szCs w:val="28"/>
          <w:lang w:eastAsia="en-US"/>
        </w:rPr>
        <w:t>300х</w:t>
      </w:r>
      <w:r w:rsidRPr="00BA78AB">
        <w:rPr>
          <w:rFonts w:eastAsiaTheme="minorHAnsi"/>
          <w:color w:val="222222"/>
          <w:sz w:val="28"/>
          <w:szCs w:val="28"/>
          <w:lang w:eastAsia="en-US"/>
        </w:rPr>
        <w:t>1=300 мл</w:t>
      </w:r>
      <w:r w:rsidR="00B7041F" w:rsidRPr="00BA78AB">
        <w:rPr>
          <w:rFonts w:eastAsiaTheme="minorHAnsi"/>
          <w:color w:val="222222"/>
          <w:sz w:val="28"/>
          <w:szCs w:val="28"/>
          <w:lang w:eastAsia="en-US"/>
        </w:rPr>
        <w:t xml:space="preserve"> (1 литр – 100 рублей, </w:t>
      </w:r>
      <w:r w:rsidR="00B66CBE" w:rsidRPr="00BA78AB">
        <w:rPr>
          <w:rFonts w:eastAsiaTheme="minorHAnsi"/>
          <w:color w:val="222222"/>
          <w:sz w:val="28"/>
          <w:szCs w:val="28"/>
          <w:lang w:eastAsia="en-US"/>
        </w:rPr>
        <w:t xml:space="preserve">300 мл </w:t>
      </w:r>
      <w:r w:rsidR="00B7041F" w:rsidRPr="00BA78AB">
        <w:rPr>
          <w:rFonts w:eastAsiaTheme="minorHAnsi"/>
          <w:color w:val="222222"/>
          <w:sz w:val="28"/>
          <w:szCs w:val="28"/>
          <w:lang w:eastAsia="en-US"/>
        </w:rPr>
        <w:t>=</w:t>
      </w:r>
      <w:r w:rsidR="00B66CBE" w:rsidRPr="00BA78AB">
        <w:rPr>
          <w:rFonts w:eastAsiaTheme="minorHAnsi"/>
          <w:color w:val="222222"/>
          <w:sz w:val="28"/>
          <w:szCs w:val="28"/>
          <w:lang w:eastAsia="en-US"/>
        </w:rPr>
        <w:t xml:space="preserve"> 30 рублей</w:t>
      </w:r>
      <w:r w:rsidR="00B7041F" w:rsidRPr="00BA78AB">
        <w:rPr>
          <w:rFonts w:eastAsiaTheme="minorHAnsi"/>
          <w:color w:val="222222"/>
          <w:sz w:val="28"/>
          <w:szCs w:val="28"/>
          <w:lang w:eastAsia="en-US"/>
        </w:rPr>
        <w:t>)</w:t>
      </w:r>
      <w:r w:rsidRPr="00BA78AB">
        <w:rPr>
          <w:rFonts w:eastAsiaTheme="minorHAnsi"/>
          <w:color w:val="222222"/>
          <w:sz w:val="28"/>
          <w:szCs w:val="28"/>
          <w:lang w:eastAsia="en-US"/>
        </w:rPr>
        <w:t xml:space="preserve"> </w:t>
      </w:r>
    </w:p>
    <w:p w:rsidR="009652A2" w:rsidRPr="00BA78AB" w:rsidRDefault="00AB47B6" w:rsidP="00B7041F">
      <w:pPr>
        <w:pStyle w:val="a5"/>
        <w:numPr>
          <w:ilvl w:val="0"/>
          <w:numId w:val="10"/>
        </w:numPr>
        <w:spacing w:line="360" w:lineRule="auto"/>
        <w:ind w:left="0"/>
        <w:jc w:val="both"/>
        <w:rPr>
          <w:rFonts w:eastAsiaTheme="minorHAnsi"/>
          <w:color w:val="222222"/>
          <w:sz w:val="28"/>
          <w:szCs w:val="28"/>
          <w:lang w:eastAsia="en-US"/>
        </w:rPr>
      </w:pPr>
      <w:r w:rsidRPr="00BA78AB">
        <w:rPr>
          <w:rFonts w:eastAsiaTheme="minorHAnsi"/>
          <w:color w:val="222222"/>
          <w:sz w:val="28"/>
          <w:szCs w:val="28"/>
          <w:lang w:eastAsia="en-US"/>
        </w:rPr>
        <w:t>Гипс</w:t>
      </w:r>
      <w:r w:rsidR="00B66CBE" w:rsidRPr="00BA78AB">
        <w:rPr>
          <w:rFonts w:eastAsiaTheme="minorHAnsi"/>
          <w:color w:val="222222"/>
          <w:sz w:val="28"/>
          <w:szCs w:val="28"/>
          <w:lang w:eastAsia="en-US"/>
        </w:rPr>
        <w:t>. 300х1 = 300 г</w:t>
      </w:r>
      <w:r w:rsidR="00711ECB" w:rsidRPr="00BA78AB">
        <w:rPr>
          <w:rFonts w:eastAsiaTheme="minorHAnsi"/>
          <w:color w:val="222222"/>
          <w:sz w:val="28"/>
          <w:szCs w:val="28"/>
          <w:lang w:eastAsia="en-US"/>
        </w:rPr>
        <w:t xml:space="preserve"> или 300:5 = 60 ложек для детского питания</w:t>
      </w:r>
      <w:r w:rsidR="00B66CBE" w:rsidRPr="00BA78AB">
        <w:rPr>
          <w:rFonts w:eastAsiaTheme="minorHAnsi"/>
          <w:color w:val="222222"/>
          <w:sz w:val="28"/>
          <w:szCs w:val="28"/>
          <w:lang w:eastAsia="en-US"/>
        </w:rPr>
        <w:t xml:space="preserve"> (2 кг – 30 рублей, 300 гр. – 4,5 руб.)</w:t>
      </w:r>
    </w:p>
    <w:p w:rsidR="00B66CBE" w:rsidRPr="00BA78AB" w:rsidRDefault="00B66CBE" w:rsidP="00B66CBE">
      <w:pPr>
        <w:pStyle w:val="a5"/>
        <w:numPr>
          <w:ilvl w:val="0"/>
          <w:numId w:val="10"/>
        </w:numPr>
        <w:spacing w:before="0" w:beforeAutospacing="0" w:after="0" w:afterAutospacing="0" w:line="360" w:lineRule="auto"/>
        <w:ind w:left="0"/>
        <w:jc w:val="both"/>
        <w:rPr>
          <w:rFonts w:eastAsiaTheme="minorHAnsi"/>
          <w:color w:val="222222"/>
          <w:sz w:val="28"/>
          <w:szCs w:val="28"/>
          <w:lang w:eastAsia="en-US"/>
        </w:rPr>
      </w:pPr>
      <w:r w:rsidRPr="00BA78AB">
        <w:rPr>
          <w:rFonts w:eastAsiaTheme="minorHAnsi"/>
          <w:color w:val="222222"/>
          <w:sz w:val="28"/>
          <w:szCs w:val="28"/>
          <w:lang w:eastAsia="en-US"/>
        </w:rPr>
        <w:lastRenderedPageBreak/>
        <w:t>Колер - остаток после ремонта в нашей квартире, краска для батика – остаток после росписи по ткани (0 рублей)</w:t>
      </w:r>
    </w:p>
    <w:p w:rsidR="00B66CBE" w:rsidRPr="00BA78AB" w:rsidRDefault="00B66CBE" w:rsidP="008A73AC">
      <w:pPr>
        <w:pStyle w:val="a5"/>
        <w:spacing w:before="0" w:beforeAutospacing="0" w:after="0" w:afterAutospacing="0" w:line="360" w:lineRule="auto"/>
        <w:ind w:firstLine="567"/>
        <w:jc w:val="both"/>
        <w:rPr>
          <w:rFonts w:eastAsiaTheme="minorHAnsi"/>
          <w:color w:val="222222"/>
          <w:sz w:val="28"/>
          <w:szCs w:val="28"/>
          <w:lang w:eastAsia="en-US"/>
        </w:rPr>
      </w:pPr>
      <w:r w:rsidRPr="00BA78AB">
        <w:rPr>
          <w:rFonts w:eastAsiaTheme="minorHAnsi"/>
          <w:b/>
          <w:color w:val="222222"/>
          <w:sz w:val="28"/>
          <w:szCs w:val="28"/>
          <w:lang w:eastAsia="en-US"/>
        </w:rPr>
        <w:t>Итого</w:t>
      </w:r>
      <w:r w:rsidRPr="00BA78AB">
        <w:rPr>
          <w:rFonts w:eastAsiaTheme="minorHAnsi"/>
          <w:color w:val="222222"/>
          <w:sz w:val="28"/>
          <w:szCs w:val="28"/>
          <w:lang w:eastAsia="en-US"/>
        </w:rPr>
        <w:t xml:space="preserve"> потрачено на расходные материалы на 1 кв.метр – 34 рубля 50 копеек</w:t>
      </w:r>
    </w:p>
    <w:p w:rsidR="0097799A" w:rsidRPr="00BA78AB" w:rsidRDefault="00696CD7" w:rsidP="00696CD7">
      <w:pPr>
        <w:pStyle w:val="a5"/>
        <w:spacing w:before="0" w:beforeAutospacing="0" w:after="0" w:afterAutospacing="0" w:line="360" w:lineRule="auto"/>
        <w:ind w:firstLine="567"/>
        <w:jc w:val="both"/>
        <w:rPr>
          <w:rFonts w:eastAsiaTheme="minorHAnsi"/>
          <w:color w:val="222222"/>
          <w:sz w:val="28"/>
          <w:szCs w:val="28"/>
          <w:lang w:eastAsia="en-US"/>
        </w:rPr>
      </w:pPr>
      <w:r w:rsidRPr="00BA78AB">
        <w:rPr>
          <w:rFonts w:eastAsiaTheme="minorHAnsi"/>
          <w:color w:val="222222"/>
          <w:sz w:val="28"/>
          <w:szCs w:val="28"/>
          <w:lang w:eastAsia="en-US"/>
        </w:rPr>
        <w:t>На готовые фабричные жидкие обои на 1 кв.метр необходимо потратить 650-2500 рублей.</w:t>
      </w:r>
    </w:p>
    <w:p w:rsidR="00127A18" w:rsidRPr="00BA78AB" w:rsidRDefault="00127A18" w:rsidP="00127A18">
      <w:pPr>
        <w:pStyle w:val="a5"/>
        <w:spacing w:before="0" w:beforeAutospacing="0" w:after="0" w:afterAutospacing="0" w:line="360" w:lineRule="auto"/>
        <w:ind w:left="360"/>
        <w:jc w:val="both"/>
        <w:rPr>
          <w:b/>
          <w:sz w:val="28"/>
          <w:szCs w:val="28"/>
        </w:rPr>
      </w:pPr>
      <w:r w:rsidRPr="00BA78AB">
        <w:rPr>
          <w:b/>
          <w:sz w:val="28"/>
          <w:szCs w:val="28"/>
        </w:rPr>
        <w:t>3)Правила безопасной работы при изготовлении и нанесении жидких обоев.</w:t>
      </w:r>
    </w:p>
    <w:p w:rsidR="006C00DE" w:rsidRPr="00BA78AB" w:rsidRDefault="006C00DE" w:rsidP="006C00DE">
      <w:pPr>
        <w:pStyle w:val="a6"/>
        <w:numPr>
          <w:ilvl w:val="0"/>
          <w:numId w:val="25"/>
        </w:numPr>
        <w:shd w:val="clear" w:color="auto" w:fill="FFFFFF"/>
        <w:spacing w:after="0" w:line="360" w:lineRule="auto"/>
        <w:rPr>
          <w:rFonts w:ascii="Times New Roman" w:eastAsia="Times New Roman" w:hAnsi="Times New Roman" w:cs="Times New Roman"/>
          <w:color w:val="000000"/>
          <w:sz w:val="28"/>
          <w:szCs w:val="28"/>
        </w:rPr>
      </w:pPr>
      <w:r w:rsidRPr="00BA78AB">
        <w:rPr>
          <w:rFonts w:ascii="Times New Roman" w:eastAsia="Times New Roman" w:hAnsi="Times New Roman" w:cs="Times New Roman"/>
          <w:color w:val="000000"/>
          <w:sz w:val="28"/>
          <w:szCs w:val="28"/>
        </w:rPr>
        <w:t xml:space="preserve">В помещениях, на время нанесения жидких обоев на стены </w:t>
      </w:r>
      <w:r w:rsidR="00000923" w:rsidRPr="00BA78AB">
        <w:rPr>
          <w:rFonts w:ascii="Times New Roman" w:eastAsia="Times New Roman" w:hAnsi="Times New Roman" w:cs="Times New Roman"/>
          <w:color w:val="000000"/>
          <w:sz w:val="28"/>
          <w:szCs w:val="28"/>
        </w:rPr>
        <w:t>отключить</w:t>
      </w:r>
      <w:r w:rsidRPr="00BA78AB">
        <w:rPr>
          <w:rFonts w:ascii="Times New Roman" w:eastAsia="Times New Roman" w:hAnsi="Times New Roman" w:cs="Times New Roman"/>
          <w:color w:val="000000"/>
          <w:sz w:val="28"/>
          <w:szCs w:val="28"/>
        </w:rPr>
        <w:t xml:space="preserve"> электричество;</w:t>
      </w:r>
    </w:p>
    <w:p w:rsidR="006C00DE" w:rsidRPr="00BA78AB" w:rsidRDefault="00000923" w:rsidP="006C00DE">
      <w:pPr>
        <w:pStyle w:val="a6"/>
        <w:numPr>
          <w:ilvl w:val="0"/>
          <w:numId w:val="25"/>
        </w:numPr>
        <w:shd w:val="clear" w:color="auto" w:fill="FFFFFF"/>
        <w:spacing w:after="0" w:line="360" w:lineRule="auto"/>
        <w:rPr>
          <w:rFonts w:ascii="Times New Roman" w:eastAsia="Times New Roman" w:hAnsi="Times New Roman" w:cs="Times New Roman"/>
          <w:color w:val="000000"/>
          <w:sz w:val="28"/>
          <w:szCs w:val="28"/>
        </w:rPr>
      </w:pPr>
      <w:r w:rsidRPr="00BA78AB">
        <w:rPr>
          <w:rFonts w:ascii="Times New Roman" w:eastAsia="Times New Roman" w:hAnsi="Times New Roman" w:cs="Times New Roman"/>
          <w:color w:val="000000"/>
          <w:sz w:val="28"/>
          <w:szCs w:val="28"/>
        </w:rPr>
        <w:t>Необходимо работать</w:t>
      </w:r>
      <w:r w:rsidR="006C00DE" w:rsidRPr="00BA78AB">
        <w:rPr>
          <w:rFonts w:ascii="Times New Roman" w:eastAsia="Times New Roman" w:hAnsi="Times New Roman" w:cs="Times New Roman"/>
          <w:color w:val="000000"/>
          <w:sz w:val="28"/>
          <w:szCs w:val="28"/>
        </w:rPr>
        <w:t xml:space="preserve"> на исправных подмостях, стремянках, столиках, соблюдая правила</w:t>
      </w:r>
      <w:r w:rsidRPr="00BA78AB">
        <w:rPr>
          <w:rFonts w:ascii="Times New Roman" w:eastAsia="Times New Roman" w:hAnsi="Times New Roman" w:cs="Times New Roman"/>
          <w:color w:val="000000"/>
          <w:sz w:val="28"/>
          <w:szCs w:val="28"/>
        </w:rPr>
        <w:t xml:space="preserve"> </w:t>
      </w:r>
      <w:r w:rsidR="006C00DE" w:rsidRPr="00BA78AB">
        <w:rPr>
          <w:rFonts w:ascii="Times New Roman" w:eastAsia="Times New Roman" w:hAnsi="Times New Roman" w:cs="Times New Roman"/>
          <w:color w:val="000000"/>
          <w:sz w:val="28"/>
          <w:szCs w:val="28"/>
        </w:rPr>
        <w:t>техники безопасности при работе на высоте;</w:t>
      </w:r>
    </w:p>
    <w:p w:rsidR="006C00DE" w:rsidRPr="00BA78AB" w:rsidRDefault="00000923" w:rsidP="006C00DE">
      <w:pPr>
        <w:pStyle w:val="a6"/>
        <w:numPr>
          <w:ilvl w:val="0"/>
          <w:numId w:val="25"/>
        </w:numPr>
        <w:shd w:val="clear" w:color="auto" w:fill="FFFFFF"/>
        <w:spacing w:after="0" w:line="360" w:lineRule="auto"/>
        <w:rPr>
          <w:rFonts w:ascii="Times New Roman" w:eastAsia="Times New Roman" w:hAnsi="Times New Roman" w:cs="Times New Roman"/>
          <w:color w:val="000000"/>
          <w:sz w:val="28"/>
          <w:szCs w:val="28"/>
        </w:rPr>
      </w:pPr>
      <w:r w:rsidRPr="00BA78AB">
        <w:rPr>
          <w:rFonts w:ascii="Times New Roman" w:eastAsia="Times New Roman" w:hAnsi="Times New Roman" w:cs="Times New Roman"/>
          <w:color w:val="000000"/>
          <w:sz w:val="28"/>
          <w:szCs w:val="28"/>
        </w:rPr>
        <w:t>При смешивании и нанесении жидких обоев надо смазать руки кремом и работать</w:t>
      </w:r>
      <w:r w:rsidR="006C00DE" w:rsidRPr="00BA78AB">
        <w:rPr>
          <w:rFonts w:ascii="Times New Roman" w:eastAsia="Times New Roman" w:hAnsi="Times New Roman" w:cs="Times New Roman"/>
          <w:color w:val="000000"/>
          <w:sz w:val="28"/>
          <w:szCs w:val="28"/>
        </w:rPr>
        <w:t xml:space="preserve"> в резиновых перчатках;</w:t>
      </w:r>
    </w:p>
    <w:p w:rsidR="006C00DE" w:rsidRPr="00BA78AB" w:rsidRDefault="006C00DE" w:rsidP="00000923">
      <w:pPr>
        <w:pStyle w:val="a6"/>
        <w:numPr>
          <w:ilvl w:val="0"/>
          <w:numId w:val="25"/>
        </w:numPr>
        <w:shd w:val="clear" w:color="auto" w:fill="FFFFFF"/>
        <w:spacing w:after="0" w:line="360" w:lineRule="auto"/>
        <w:rPr>
          <w:rFonts w:ascii="Times New Roman" w:eastAsia="Times New Roman" w:hAnsi="Times New Roman" w:cs="Times New Roman"/>
          <w:color w:val="000000"/>
          <w:sz w:val="28"/>
          <w:szCs w:val="28"/>
        </w:rPr>
      </w:pPr>
      <w:r w:rsidRPr="00BA78AB">
        <w:rPr>
          <w:rFonts w:ascii="Times New Roman" w:eastAsia="Times New Roman" w:hAnsi="Times New Roman" w:cs="Times New Roman"/>
          <w:color w:val="000000"/>
          <w:sz w:val="28"/>
          <w:szCs w:val="28"/>
        </w:rPr>
        <w:t>Запрещается</w:t>
      </w:r>
      <w:r w:rsidR="00000923" w:rsidRPr="00BA78AB">
        <w:rPr>
          <w:rFonts w:ascii="Times New Roman" w:eastAsia="Times New Roman" w:hAnsi="Times New Roman" w:cs="Times New Roman"/>
          <w:color w:val="000000"/>
          <w:sz w:val="28"/>
          <w:szCs w:val="28"/>
        </w:rPr>
        <w:t xml:space="preserve"> хранить и принимать пищу </w:t>
      </w:r>
      <w:r w:rsidRPr="00BA78AB">
        <w:rPr>
          <w:rFonts w:ascii="Times New Roman" w:eastAsia="Times New Roman" w:hAnsi="Times New Roman" w:cs="Times New Roman"/>
          <w:color w:val="000000"/>
          <w:sz w:val="28"/>
          <w:szCs w:val="28"/>
        </w:rPr>
        <w:t xml:space="preserve"> в</w:t>
      </w:r>
      <w:r w:rsidR="00000923" w:rsidRPr="00BA78AB">
        <w:rPr>
          <w:rFonts w:ascii="Times New Roman" w:eastAsia="Times New Roman" w:hAnsi="Times New Roman" w:cs="Times New Roman"/>
          <w:color w:val="000000"/>
          <w:sz w:val="28"/>
          <w:szCs w:val="28"/>
        </w:rPr>
        <w:t xml:space="preserve"> </w:t>
      </w:r>
      <w:r w:rsidRPr="00BA78AB">
        <w:rPr>
          <w:rFonts w:ascii="Times New Roman" w:eastAsia="Times New Roman" w:hAnsi="Times New Roman" w:cs="Times New Roman"/>
          <w:color w:val="000000"/>
          <w:sz w:val="28"/>
          <w:szCs w:val="28"/>
        </w:rPr>
        <w:t>местах приготовления жидких обоев и непосредственно на рабочем месте;</w:t>
      </w:r>
    </w:p>
    <w:p w:rsidR="006C00DE" w:rsidRPr="00BA78AB" w:rsidRDefault="00000923" w:rsidP="006E3B19">
      <w:pPr>
        <w:pStyle w:val="a6"/>
        <w:numPr>
          <w:ilvl w:val="0"/>
          <w:numId w:val="25"/>
        </w:numPr>
        <w:shd w:val="clear" w:color="auto" w:fill="FFFFFF"/>
        <w:spacing w:after="0" w:line="360" w:lineRule="auto"/>
        <w:ind w:left="709"/>
        <w:rPr>
          <w:rFonts w:ascii="Times New Roman" w:eastAsia="Times New Roman" w:hAnsi="Times New Roman" w:cs="Times New Roman"/>
          <w:color w:val="000000"/>
          <w:sz w:val="28"/>
          <w:szCs w:val="28"/>
        </w:rPr>
      </w:pPr>
      <w:r w:rsidRPr="00BA78AB">
        <w:rPr>
          <w:rFonts w:ascii="Times New Roman" w:eastAsia="Times New Roman" w:hAnsi="Times New Roman" w:cs="Times New Roman"/>
          <w:color w:val="000000"/>
          <w:sz w:val="28"/>
          <w:szCs w:val="28"/>
        </w:rPr>
        <w:t>При нанесении акрилового лака необходимо надеть защитную маску или респиратор,  помещение в это время  должно проветриваться.</w:t>
      </w:r>
    </w:p>
    <w:p w:rsidR="0097799A" w:rsidRPr="00BA78AB" w:rsidRDefault="0097799A" w:rsidP="006E3B19">
      <w:pPr>
        <w:spacing w:after="0"/>
        <w:jc w:val="center"/>
        <w:rPr>
          <w:rFonts w:ascii="Times New Roman" w:hAnsi="Times New Roman" w:cs="Times New Roman"/>
          <w:b/>
          <w:sz w:val="28"/>
          <w:szCs w:val="28"/>
        </w:rPr>
      </w:pPr>
      <w:r w:rsidRPr="00BA78AB">
        <w:rPr>
          <w:rFonts w:ascii="Times New Roman" w:hAnsi="Times New Roman" w:cs="Times New Roman"/>
          <w:b/>
          <w:sz w:val="28"/>
          <w:szCs w:val="28"/>
        </w:rPr>
        <w:t>Заключение</w:t>
      </w:r>
    </w:p>
    <w:p w:rsidR="00E26603" w:rsidRPr="00BA78AB" w:rsidRDefault="00696CD7" w:rsidP="006E3B19">
      <w:pPr>
        <w:spacing w:after="0" w:line="360" w:lineRule="auto"/>
        <w:ind w:firstLine="900"/>
        <w:jc w:val="both"/>
        <w:rPr>
          <w:rFonts w:ascii="Times New Roman" w:hAnsi="Times New Roman" w:cs="Times New Roman"/>
          <w:b/>
          <w:sz w:val="28"/>
          <w:szCs w:val="28"/>
        </w:rPr>
      </w:pPr>
      <w:r w:rsidRPr="00BA78AB">
        <w:rPr>
          <w:rFonts w:ascii="Times New Roman" w:hAnsi="Times New Roman" w:cs="Times New Roman"/>
          <w:sz w:val="28"/>
          <w:szCs w:val="28"/>
        </w:rPr>
        <w:t xml:space="preserve">Жидкие обои – относительно новый технологичный материал, применяемый для уникальной и эффектной отделки стен и потолков и состоящий из целлюлозы, хлопка, шелка, кварцевой крошки, клея и красителей. </w:t>
      </w:r>
      <w:r w:rsidR="00281FEA" w:rsidRPr="00BA78AB">
        <w:rPr>
          <w:rFonts w:ascii="Times New Roman" w:eastAsia="Times New Roman" w:hAnsi="Times New Roman" w:cs="Times New Roman"/>
          <w:sz w:val="28"/>
          <w:szCs w:val="28"/>
        </w:rPr>
        <w:t>Любой творческий человек может самостоятельно в домашних условиях сделать смесь для жидких обоев из подручных средств без лишних затрат. Подобрав цветовой спектр для жидких обоев возможен любой желаемый дизайн поверхности комнаты.</w:t>
      </w:r>
    </w:p>
    <w:p w:rsidR="00351C8A" w:rsidRPr="00BA78AB" w:rsidRDefault="00351C8A" w:rsidP="00281FEA">
      <w:pPr>
        <w:pStyle w:val="a5"/>
        <w:spacing w:before="0" w:beforeAutospacing="0" w:after="0" w:afterAutospacing="0" w:line="360" w:lineRule="auto"/>
        <w:ind w:firstLine="567"/>
        <w:jc w:val="both"/>
        <w:rPr>
          <w:rFonts w:eastAsia="Calibri"/>
          <w:sz w:val="28"/>
          <w:szCs w:val="28"/>
          <w:lang w:eastAsia="en-US"/>
        </w:rPr>
      </w:pPr>
      <w:r w:rsidRPr="00BA78AB">
        <w:rPr>
          <w:sz w:val="28"/>
          <w:szCs w:val="28"/>
        </w:rPr>
        <w:t xml:space="preserve">Положительным моментом является также и то, что нет каких-то строгих рамок относительно того, какие именно компоненты стоит использовать в качестве основы: </w:t>
      </w:r>
      <w:r w:rsidR="00281FEA" w:rsidRPr="00BA78AB">
        <w:rPr>
          <w:sz w:val="28"/>
          <w:szCs w:val="28"/>
        </w:rPr>
        <w:t>можно</w:t>
      </w:r>
      <w:r w:rsidRPr="00BA78AB">
        <w:rPr>
          <w:sz w:val="28"/>
          <w:szCs w:val="28"/>
        </w:rPr>
        <w:t xml:space="preserve"> применить один из нескольких допустимых вариантов: технология их обработки останется прежней.</w:t>
      </w:r>
      <w:r w:rsidRPr="00BA78AB">
        <w:rPr>
          <w:rFonts w:eastAsia="Calibri"/>
          <w:sz w:val="28"/>
          <w:szCs w:val="28"/>
          <w:lang w:eastAsia="en-US"/>
        </w:rPr>
        <w:t xml:space="preserve"> </w:t>
      </w:r>
      <w:r w:rsidR="003F5EAD" w:rsidRPr="00BA78AB">
        <w:rPr>
          <w:rFonts w:eastAsia="Calibri"/>
          <w:sz w:val="28"/>
          <w:szCs w:val="28"/>
          <w:lang w:eastAsia="en-US"/>
        </w:rPr>
        <w:t xml:space="preserve">Также </w:t>
      </w:r>
      <w:r w:rsidR="003F5EAD" w:rsidRPr="00BA78AB">
        <w:rPr>
          <w:rFonts w:eastAsia="Calibri"/>
          <w:sz w:val="28"/>
          <w:szCs w:val="28"/>
          <w:lang w:eastAsia="en-US"/>
        </w:rPr>
        <w:lastRenderedPageBreak/>
        <w:t>можно использовать</w:t>
      </w:r>
      <w:r w:rsidRPr="00BA78AB">
        <w:rPr>
          <w:rFonts w:eastAsia="Calibri"/>
          <w:sz w:val="28"/>
          <w:szCs w:val="28"/>
          <w:lang w:eastAsia="en-US"/>
        </w:rPr>
        <w:t xml:space="preserve"> </w:t>
      </w:r>
      <w:r w:rsidR="003F5EAD" w:rsidRPr="00BA78AB">
        <w:rPr>
          <w:rFonts w:eastAsia="Calibri"/>
          <w:sz w:val="28"/>
          <w:szCs w:val="28"/>
          <w:lang w:eastAsia="en-US"/>
        </w:rPr>
        <w:t xml:space="preserve">любые </w:t>
      </w:r>
      <w:r w:rsidRPr="00BA78AB">
        <w:rPr>
          <w:rFonts w:eastAsia="Calibri"/>
          <w:sz w:val="28"/>
          <w:szCs w:val="28"/>
          <w:lang w:eastAsia="en-US"/>
        </w:rPr>
        <w:t>наполнители к бумажной массе, как хлопковое волокно (вата), новогодние блестки, звезд</w:t>
      </w:r>
      <w:r w:rsidR="003F5EAD" w:rsidRPr="00BA78AB">
        <w:rPr>
          <w:rFonts w:eastAsia="Calibri"/>
          <w:sz w:val="28"/>
          <w:szCs w:val="28"/>
          <w:lang w:eastAsia="en-US"/>
        </w:rPr>
        <w:t>очки и кусочки мишуры, бисер и т.п.</w:t>
      </w:r>
    </w:p>
    <w:p w:rsidR="003F5EAD" w:rsidRPr="00BA78AB" w:rsidRDefault="003F5EAD" w:rsidP="00281FEA">
      <w:pPr>
        <w:pStyle w:val="a5"/>
        <w:spacing w:before="0" w:beforeAutospacing="0" w:after="0" w:afterAutospacing="0" w:line="360" w:lineRule="auto"/>
        <w:ind w:firstLine="567"/>
        <w:jc w:val="both"/>
        <w:rPr>
          <w:sz w:val="28"/>
          <w:szCs w:val="28"/>
        </w:rPr>
      </w:pPr>
      <w:r w:rsidRPr="00BA78AB">
        <w:rPr>
          <w:rFonts w:eastAsia="Calibri"/>
          <w:sz w:val="28"/>
          <w:szCs w:val="28"/>
          <w:lang w:eastAsia="en-US"/>
        </w:rPr>
        <w:t>Полученные результаты исследований:</w:t>
      </w:r>
    </w:p>
    <w:p w:rsidR="00281FEA" w:rsidRPr="00BA78AB" w:rsidRDefault="00281FEA" w:rsidP="00281FEA">
      <w:pPr>
        <w:spacing w:after="0" w:line="360" w:lineRule="auto"/>
        <w:ind w:firstLine="709"/>
        <w:jc w:val="both"/>
        <w:rPr>
          <w:rFonts w:ascii="Times New Roman" w:eastAsia="Times New Roman" w:hAnsi="Times New Roman" w:cs="Times New Roman"/>
          <w:sz w:val="28"/>
          <w:szCs w:val="28"/>
        </w:rPr>
      </w:pPr>
      <w:r w:rsidRPr="00BA78AB">
        <w:rPr>
          <w:rFonts w:ascii="Times New Roman" w:eastAsia="Times New Roman" w:hAnsi="Times New Roman" w:cs="Times New Roman"/>
          <w:sz w:val="28"/>
          <w:szCs w:val="28"/>
        </w:rPr>
        <w:t>1) Изготовлены жидкие обои разного цветового спектра</w:t>
      </w:r>
      <w:r w:rsidR="003F5EAD" w:rsidRPr="00BA78AB">
        <w:rPr>
          <w:rFonts w:ascii="Times New Roman" w:eastAsia="Times New Roman" w:hAnsi="Times New Roman" w:cs="Times New Roman"/>
          <w:sz w:val="28"/>
          <w:szCs w:val="28"/>
        </w:rPr>
        <w:t xml:space="preserve"> (рис.21).</w:t>
      </w:r>
    </w:p>
    <w:p w:rsidR="00281FEA" w:rsidRPr="00BA78AB" w:rsidRDefault="00281FEA" w:rsidP="00281FEA">
      <w:pPr>
        <w:spacing w:after="0" w:line="360" w:lineRule="auto"/>
        <w:ind w:firstLine="709"/>
        <w:jc w:val="both"/>
        <w:rPr>
          <w:rFonts w:ascii="Times New Roman" w:eastAsia="Times New Roman" w:hAnsi="Times New Roman" w:cs="Times New Roman"/>
          <w:sz w:val="28"/>
          <w:szCs w:val="28"/>
        </w:rPr>
      </w:pPr>
      <w:r w:rsidRPr="00BA78AB">
        <w:rPr>
          <w:rFonts w:ascii="Times New Roman" w:eastAsia="Times New Roman" w:hAnsi="Times New Roman" w:cs="Times New Roman"/>
          <w:sz w:val="28"/>
          <w:szCs w:val="28"/>
        </w:rPr>
        <w:t>2) Выполнены практические упражнения по нанесению жидких обоев на поверхность (приложение, рис.</w:t>
      </w:r>
      <w:r w:rsidR="00A36691" w:rsidRPr="00BA78AB">
        <w:rPr>
          <w:rFonts w:ascii="Times New Roman" w:eastAsia="Times New Roman" w:hAnsi="Times New Roman" w:cs="Times New Roman"/>
          <w:sz w:val="28"/>
          <w:szCs w:val="28"/>
        </w:rPr>
        <w:t>22</w:t>
      </w:r>
      <w:r w:rsidRPr="00BA78AB">
        <w:rPr>
          <w:rFonts w:ascii="Times New Roman" w:eastAsia="Times New Roman" w:hAnsi="Times New Roman" w:cs="Times New Roman"/>
          <w:sz w:val="28"/>
          <w:szCs w:val="28"/>
        </w:rPr>
        <w:t xml:space="preserve">).  </w:t>
      </w:r>
    </w:p>
    <w:p w:rsidR="00A36691" w:rsidRPr="00BA78AB" w:rsidRDefault="00281FEA" w:rsidP="00281FEA">
      <w:pPr>
        <w:spacing w:after="0" w:line="360" w:lineRule="auto"/>
        <w:ind w:firstLine="709"/>
        <w:jc w:val="both"/>
        <w:rPr>
          <w:rFonts w:ascii="Times New Roman" w:eastAsia="Times New Roman" w:hAnsi="Times New Roman" w:cs="Times New Roman"/>
          <w:sz w:val="28"/>
          <w:szCs w:val="28"/>
        </w:rPr>
      </w:pPr>
      <w:r w:rsidRPr="00BA78AB">
        <w:rPr>
          <w:rFonts w:ascii="Times New Roman" w:eastAsia="Times New Roman" w:hAnsi="Times New Roman" w:cs="Times New Roman"/>
          <w:sz w:val="28"/>
          <w:szCs w:val="28"/>
        </w:rPr>
        <w:t xml:space="preserve">3) Выполнено панно «Цветы» </w:t>
      </w:r>
      <w:r w:rsidR="00A36691" w:rsidRPr="00BA78AB">
        <w:rPr>
          <w:rFonts w:ascii="Times New Roman" w:eastAsia="Times New Roman" w:hAnsi="Times New Roman" w:cs="Times New Roman"/>
          <w:sz w:val="28"/>
          <w:szCs w:val="28"/>
        </w:rPr>
        <w:t xml:space="preserve">(рис.23) </w:t>
      </w:r>
      <w:r w:rsidRPr="00BA78AB">
        <w:rPr>
          <w:rFonts w:ascii="Times New Roman" w:eastAsia="Times New Roman" w:hAnsi="Times New Roman" w:cs="Times New Roman"/>
          <w:sz w:val="28"/>
          <w:szCs w:val="28"/>
        </w:rPr>
        <w:t xml:space="preserve">для примера декорирования стены в комнате или как картина, оформленная в рамку. </w:t>
      </w:r>
    </w:p>
    <w:p w:rsidR="00281FEA" w:rsidRPr="00BA78AB" w:rsidRDefault="00281FEA" w:rsidP="00281FEA">
      <w:pPr>
        <w:spacing w:after="0" w:line="360" w:lineRule="auto"/>
        <w:ind w:firstLine="709"/>
        <w:jc w:val="both"/>
        <w:rPr>
          <w:rFonts w:ascii="Times New Roman" w:eastAsia="Times New Roman" w:hAnsi="Times New Roman" w:cs="Times New Roman"/>
          <w:sz w:val="28"/>
          <w:szCs w:val="28"/>
        </w:rPr>
      </w:pPr>
      <w:r w:rsidRPr="00BA78AB">
        <w:rPr>
          <w:rFonts w:ascii="Times New Roman" w:eastAsia="Times New Roman" w:hAnsi="Times New Roman" w:cs="Times New Roman"/>
          <w:sz w:val="28"/>
          <w:szCs w:val="28"/>
        </w:rPr>
        <w:t>4) Составлена технологическая карта по изготовлению жидких обоев</w:t>
      </w:r>
      <w:r w:rsidR="00A36691" w:rsidRPr="00BA78AB">
        <w:rPr>
          <w:rFonts w:ascii="Times New Roman" w:eastAsia="Times New Roman" w:hAnsi="Times New Roman" w:cs="Times New Roman"/>
          <w:sz w:val="28"/>
          <w:szCs w:val="28"/>
        </w:rPr>
        <w:t>.</w:t>
      </w:r>
    </w:p>
    <w:p w:rsidR="00A36691" w:rsidRPr="00BA78AB" w:rsidRDefault="00A36691" w:rsidP="00A36691">
      <w:pPr>
        <w:pStyle w:val="a5"/>
        <w:spacing w:before="0" w:beforeAutospacing="0" w:after="0" w:afterAutospacing="0" w:line="360" w:lineRule="auto"/>
        <w:ind w:firstLine="567"/>
        <w:jc w:val="both"/>
        <w:rPr>
          <w:sz w:val="28"/>
          <w:szCs w:val="28"/>
        </w:rPr>
      </w:pPr>
      <w:r w:rsidRPr="00BA78AB">
        <w:rPr>
          <w:rFonts w:eastAsiaTheme="minorHAnsi"/>
          <w:sz w:val="28"/>
          <w:szCs w:val="28"/>
          <w:lang w:eastAsia="en-US"/>
        </w:rPr>
        <w:t>Изучив цены на готовые жидкие обои в магазинах Нефтеюганска, которые, стоят от 650 рублей до 2500 рублей, пришла к выводу, что самостоятельно изготовленные жидкие обои из бросовой бумаги и картона обходятся намного дешевле и экономичней для ремонта собственной квартиры.</w:t>
      </w:r>
    </w:p>
    <w:p w:rsidR="00A36691" w:rsidRPr="00BA78AB" w:rsidRDefault="00A36691" w:rsidP="00281FEA">
      <w:pPr>
        <w:spacing w:after="0" w:line="360" w:lineRule="auto"/>
        <w:ind w:firstLine="709"/>
        <w:jc w:val="both"/>
        <w:rPr>
          <w:rFonts w:ascii="Times New Roman" w:eastAsia="Times New Roman" w:hAnsi="Times New Roman" w:cs="Times New Roman"/>
          <w:b/>
          <w:sz w:val="28"/>
          <w:szCs w:val="28"/>
        </w:rPr>
      </w:pPr>
      <w:r w:rsidRPr="00BA78AB">
        <w:rPr>
          <w:rFonts w:ascii="Times New Roman" w:eastAsia="Times New Roman" w:hAnsi="Times New Roman" w:cs="Times New Roman"/>
          <w:b/>
          <w:sz w:val="28"/>
          <w:szCs w:val="28"/>
        </w:rPr>
        <w:t>Ожидаемые результаты реализации проекта:</w:t>
      </w:r>
    </w:p>
    <w:p w:rsidR="00281FEA" w:rsidRPr="00BA78AB" w:rsidRDefault="00281FEA" w:rsidP="00A36691">
      <w:pPr>
        <w:spacing w:after="0" w:line="360" w:lineRule="auto"/>
        <w:ind w:firstLine="709"/>
        <w:jc w:val="both"/>
        <w:rPr>
          <w:sz w:val="28"/>
          <w:szCs w:val="28"/>
        </w:rPr>
      </w:pPr>
      <w:r w:rsidRPr="00BA78AB">
        <w:rPr>
          <w:rFonts w:ascii="Times New Roman" w:eastAsia="Times New Roman" w:hAnsi="Times New Roman" w:cs="Times New Roman"/>
          <w:sz w:val="28"/>
          <w:szCs w:val="28"/>
        </w:rPr>
        <w:t xml:space="preserve">Все собранные материалы можно использовать на уроках изобразительного искусства, на занятиях по внеурочной деятельности или для участия в конкурсах исследовательских проектов различного уровня. </w:t>
      </w:r>
      <w:r w:rsidR="00A36691" w:rsidRPr="00BA78AB">
        <w:rPr>
          <w:rFonts w:ascii="Times New Roman" w:eastAsia="Times New Roman" w:hAnsi="Times New Roman" w:cs="Times New Roman"/>
          <w:sz w:val="28"/>
          <w:szCs w:val="28"/>
        </w:rPr>
        <w:t xml:space="preserve">Готовое панно в рамочке можно подарить маме или бабушке, использовать как украшение стены в своей комнате. </w:t>
      </w:r>
      <w:r w:rsidRPr="00BA78AB">
        <w:rPr>
          <w:rFonts w:ascii="Times New Roman" w:eastAsia="Times New Roman" w:hAnsi="Times New Roman" w:cs="Times New Roman"/>
          <w:sz w:val="28"/>
          <w:szCs w:val="28"/>
        </w:rPr>
        <w:t xml:space="preserve">Ценность моей </w:t>
      </w:r>
      <w:r w:rsidR="00A36691" w:rsidRPr="00BA78AB">
        <w:rPr>
          <w:rFonts w:ascii="Times New Roman" w:eastAsia="Times New Roman" w:hAnsi="Times New Roman" w:cs="Times New Roman"/>
          <w:sz w:val="28"/>
          <w:szCs w:val="28"/>
        </w:rPr>
        <w:t xml:space="preserve">исследовательской </w:t>
      </w:r>
      <w:r w:rsidRPr="00BA78AB">
        <w:rPr>
          <w:rFonts w:ascii="Times New Roman" w:eastAsia="Times New Roman" w:hAnsi="Times New Roman" w:cs="Times New Roman"/>
          <w:sz w:val="28"/>
          <w:szCs w:val="28"/>
        </w:rPr>
        <w:t>работы в том, что полученные знания и умения смогу применить для ремонта в собственном доме и даже смогу научить родителей.</w:t>
      </w:r>
    </w:p>
    <w:p w:rsidR="00281FEA" w:rsidRPr="00BA78AB" w:rsidRDefault="00281FEA" w:rsidP="00281FEA">
      <w:pPr>
        <w:pStyle w:val="a5"/>
        <w:spacing w:before="0" w:beforeAutospacing="0" w:after="0" w:afterAutospacing="0" w:line="360" w:lineRule="auto"/>
        <w:ind w:firstLine="567"/>
        <w:jc w:val="both"/>
        <w:rPr>
          <w:sz w:val="28"/>
          <w:szCs w:val="28"/>
        </w:rPr>
      </w:pPr>
      <w:r w:rsidRPr="00BA78AB">
        <w:rPr>
          <w:sz w:val="28"/>
          <w:szCs w:val="28"/>
        </w:rPr>
        <w:t xml:space="preserve">Для дальнейших исследований и экспериментов </w:t>
      </w:r>
      <w:r w:rsidR="00A36691" w:rsidRPr="00BA78AB">
        <w:rPr>
          <w:sz w:val="28"/>
          <w:szCs w:val="28"/>
        </w:rPr>
        <w:t>планирую</w:t>
      </w:r>
      <w:r w:rsidRPr="00BA78AB">
        <w:rPr>
          <w:sz w:val="28"/>
          <w:szCs w:val="28"/>
        </w:rPr>
        <w:t xml:space="preserve"> взять другие формирующие материалы, такие как опилки, целлюлозные волокна, цветные шерстяные или синтетические волокна, слюду и т.п. Также в планах на будущее выполнить поверхность стены с оформлением в виде камней и кирпичной кладки.</w:t>
      </w:r>
    </w:p>
    <w:p w:rsidR="00A51222" w:rsidRDefault="00A51222" w:rsidP="00577427">
      <w:pPr>
        <w:pStyle w:val="a5"/>
        <w:spacing w:before="0" w:beforeAutospacing="0" w:after="0" w:afterAutospacing="0" w:line="360" w:lineRule="auto"/>
        <w:ind w:firstLine="567"/>
        <w:jc w:val="both"/>
      </w:pPr>
    </w:p>
    <w:p w:rsidR="006E3B19" w:rsidRDefault="006E3B19" w:rsidP="00397139">
      <w:pPr>
        <w:pStyle w:val="a5"/>
        <w:spacing w:before="0" w:beforeAutospacing="0" w:after="0" w:afterAutospacing="0" w:line="360" w:lineRule="auto"/>
        <w:ind w:firstLine="567"/>
        <w:rPr>
          <w:b/>
        </w:rPr>
      </w:pPr>
    </w:p>
    <w:p w:rsidR="001850F8" w:rsidRPr="00BA78AB" w:rsidRDefault="00A51222" w:rsidP="00397139">
      <w:pPr>
        <w:pStyle w:val="a5"/>
        <w:spacing w:before="0" w:beforeAutospacing="0" w:after="0" w:afterAutospacing="0" w:line="360" w:lineRule="auto"/>
        <w:ind w:firstLine="567"/>
        <w:rPr>
          <w:rFonts w:eastAsiaTheme="minorHAnsi"/>
          <w:b/>
          <w:sz w:val="28"/>
          <w:szCs w:val="28"/>
          <w:lang w:eastAsia="en-US"/>
        </w:rPr>
      </w:pPr>
      <w:r w:rsidRPr="00BA78AB">
        <w:rPr>
          <w:b/>
          <w:sz w:val="28"/>
          <w:szCs w:val="28"/>
        </w:rPr>
        <w:lastRenderedPageBreak/>
        <w:t>Список литературы:</w:t>
      </w:r>
    </w:p>
    <w:p w:rsidR="0003726B" w:rsidRPr="00BA78AB" w:rsidRDefault="0003726B" w:rsidP="00397139">
      <w:pPr>
        <w:pStyle w:val="a5"/>
        <w:numPr>
          <w:ilvl w:val="1"/>
          <w:numId w:val="12"/>
        </w:numPr>
        <w:spacing w:before="0" w:beforeAutospacing="0" w:after="0" w:afterAutospacing="0" w:line="360" w:lineRule="auto"/>
        <w:ind w:left="567"/>
        <w:rPr>
          <w:rFonts w:eastAsiaTheme="minorHAnsi"/>
          <w:sz w:val="28"/>
          <w:szCs w:val="28"/>
          <w:lang w:eastAsia="en-US"/>
        </w:rPr>
      </w:pPr>
      <w:r w:rsidRPr="00BA78AB">
        <w:rPr>
          <w:rFonts w:eastAsiaTheme="minorHAnsi"/>
          <w:sz w:val="28"/>
          <w:szCs w:val="28"/>
          <w:lang w:eastAsia="en-US"/>
        </w:rPr>
        <w:t>Барышникова Т.Школа ремонта, М.:Эксмо, 2008.</w:t>
      </w:r>
    </w:p>
    <w:p w:rsidR="00351C8A" w:rsidRPr="00BA78AB" w:rsidRDefault="001850F8" w:rsidP="00397139">
      <w:pPr>
        <w:pStyle w:val="a5"/>
        <w:numPr>
          <w:ilvl w:val="1"/>
          <w:numId w:val="12"/>
        </w:numPr>
        <w:spacing w:before="0" w:beforeAutospacing="0" w:after="0" w:afterAutospacing="0" w:line="360" w:lineRule="auto"/>
        <w:ind w:left="567"/>
        <w:rPr>
          <w:rFonts w:eastAsiaTheme="minorHAnsi"/>
          <w:b/>
          <w:sz w:val="28"/>
          <w:szCs w:val="28"/>
          <w:lang w:eastAsia="en-US"/>
        </w:rPr>
      </w:pPr>
      <w:r w:rsidRPr="00BA78AB">
        <w:rPr>
          <w:sz w:val="28"/>
          <w:szCs w:val="28"/>
        </w:rPr>
        <w:t>Васильева Е.  Евроремонт от А до Я. – Издательский дом «Рипол классик», 2012г.</w:t>
      </w:r>
    </w:p>
    <w:p w:rsidR="0003726B" w:rsidRPr="00BA78AB" w:rsidRDefault="001850F8" w:rsidP="00397139">
      <w:pPr>
        <w:pStyle w:val="a5"/>
        <w:numPr>
          <w:ilvl w:val="1"/>
          <w:numId w:val="12"/>
        </w:numPr>
        <w:spacing w:before="0" w:beforeAutospacing="0" w:after="0" w:afterAutospacing="0" w:line="360" w:lineRule="auto"/>
        <w:ind w:left="567"/>
        <w:rPr>
          <w:sz w:val="28"/>
          <w:szCs w:val="28"/>
        </w:rPr>
      </w:pPr>
      <w:r w:rsidRPr="00BA78AB">
        <w:rPr>
          <w:sz w:val="28"/>
          <w:szCs w:val="28"/>
        </w:rPr>
        <w:t>Вестгейт Эллис,  Дизайн интерьера. Ростов н/Д: Изд – во «Феникс», 2005г. "Дизайн интерьера".</w:t>
      </w:r>
    </w:p>
    <w:p w:rsidR="0003726B" w:rsidRPr="00BA78AB" w:rsidRDefault="0003726B" w:rsidP="00397139">
      <w:pPr>
        <w:pStyle w:val="a5"/>
        <w:numPr>
          <w:ilvl w:val="1"/>
          <w:numId w:val="12"/>
        </w:numPr>
        <w:spacing w:before="0" w:beforeAutospacing="0" w:after="0" w:afterAutospacing="0" w:line="360" w:lineRule="auto"/>
        <w:ind w:left="567"/>
        <w:rPr>
          <w:rFonts w:eastAsiaTheme="minorHAnsi"/>
          <w:b/>
          <w:sz w:val="28"/>
          <w:szCs w:val="28"/>
          <w:lang w:eastAsia="en-US"/>
        </w:rPr>
      </w:pPr>
      <w:r w:rsidRPr="00BA78AB">
        <w:rPr>
          <w:sz w:val="28"/>
          <w:szCs w:val="28"/>
        </w:rPr>
        <w:t>Лысенко Е.И. Современные отделочные и облицовочные материалы. Ростов- на –Дону «Феникс».- 2009г.</w:t>
      </w:r>
    </w:p>
    <w:p w:rsidR="0003726B" w:rsidRPr="00BA78AB" w:rsidRDefault="001850F8" w:rsidP="00397139">
      <w:pPr>
        <w:pStyle w:val="a5"/>
        <w:numPr>
          <w:ilvl w:val="1"/>
          <w:numId w:val="12"/>
        </w:numPr>
        <w:spacing w:before="0" w:beforeAutospacing="0" w:after="0" w:afterAutospacing="0" w:line="360" w:lineRule="auto"/>
        <w:ind w:left="567"/>
        <w:rPr>
          <w:rFonts w:ascii="Arial" w:hAnsi="Arial" w:cs="Arial"/>
          <w:color w:val="000000"/>
          <w:sz w:val="28"/>
          <w:szCs w:val="28"/>
        </w:rPr>
      </w:pPr>
      <w:r w:rsidRPr="00BA78AB">
        <w:rPr>
          <w:sz w:val="28"/>
          <w:szCs w:val="28"/>
        </w:rPr>
        <w:t>Нестерова Д. Обои. Драпировки. –Издательство Москва. «Вече». 2005г. «Обои, драпировки».</w:t>
      </w:r>
    </w:p>
    <w:p w:rsidR="0003726B" w:rsidRPr="00BA78AB" w:rsidRDefault="0003726B" w:rsidP="00397139">
      <w:pPr>
        <w:pStyle w:val="a5"/>
        <w:numPr>
          <w:ilvl w:val="1"/>
          <w:numId w:val="12"/>
        </w:numPr>
        <w:spacing w:before="0" w:beforeAutospacing="0" w:after="0" w:afterAutospacing="0" w:line="360" w:lineRule="auto"/>
        <w:ind w:left="567"/>
        <w:rPr>
          <w:sz w:val="28"/>
          <w:szCs w:val="28"/>
        </w:rPr>
      </w:pPr>
      <w:r w:rsidRPr="00BA78AB">
        <w:rPr>
          <w:sz w:val="28"/>
          <w:szCs w:val="28"/>
        </w:rPr>
        <w:t xml:space="preserve"> Энциклопедия « Вопросы и ответы». Москва. 1999г.</w:t>
      </w:r>
    </w:p>
    <w:p w:rsidR="001850F8" w:rsidRPr="00BA78AB" w:rsidRDefault="0003726B" w:rsidP="00397139">
      <w:pPr>
        <w:pStyle w:val="a5"/>
        <w:spacing w:before="0" w:beforeAutospacing="0" w:after="0" w:afterAutospacing="0" w:line="360" w:lineRule="auto"/>
        <w:ind w:left="567"/>
        <w:rPr>
          <w:rFonts w:eastAsiaTheme="minorHAnsi"/>
          <w:b/>
          <w:sz w:val="28"/>
          <w:szCs w:val="28"/>
          <w:lang w:eastAsia="en-US"/>
        </w:rPr>
      </w:pPr>
      <w:r w:rsidRPr="00BA78AB">
        <w:rPr>
          <w:rFonts w:eastAsiaTheme="minorHAnsi"/>
          <w:b/>
          <w:sz w:val="28"/>
          <w:szCs w:val="28"/>
          <w:lang w:eastAsia="en-US"/>
        </w:rPr>
        <w:t>Интернет-ресурсы:</w:t>
      </w:r>
    </w:p>
    <w:p w:rsidR="0003726B" w:rsidRPr="00BA78AB" w:rsidRDefault="009B2C33" w:rsidP="00397139">
      <w:pPr>
        <w:pStyle w:val="1"/>
        <w:numPr>
          <w:ilvl w:val="0"/>
          <w:numId w:val="24"/>
        </w:numPr>
        <w:shd w:val="clear" w:color="auto" w:fill="FFFFFF"/>
        <w:spacing w:before="0" w:after="0" w:line="360" w:lineRule="auto"/>
        <w:ind w:left="567"/>
        <w:rPr>
          <w:rFonts w:ascii="Times New Roman" w:hAnsi="Times New Roman" w:cs="Times New Roman"/>
          <w:b w:val="0"/>
          <w:bCs w:val="0"/>
          <w:kern w:val="0"/>
          <w:sz w:val="28"/>
          <w:szCs w:val="28"/>
        </w:rPr>
      </w:pPr>
      <w:hyperlink r:id="rId26" w:history="1">
        <w:r w:rsidR="0003726B" w:rsidRPr="00BA78AB">
          <w:rPr>
            <w:rFonts w:ascii="Times New Roman" w:hAnsi="Times New Roman" w:cs="Times New Roman"/>
            <w:b w:val="0"/>
            <w:bCs w:val="0"/>
            <w:kern w:val="0"/>
            <w:sz w:val="28"/>
            <w:szCs w:val="28"/>
          </w:rPr>
          <w:t>https://www.houzz.ru</w:t>
        </w:r>
      </w:hyperlink>
      <w:r w:rsidR="0003726B" w:rsidRPr="00BA78AB">
        <w:rPr>
          <w:rFonts w:ascii="Times New Roman" w:hAnsi="Times New Roman" w:cs="Times New Roman"/>
          <w:b w:val="0"/>
          <w:bCs w:val="0"/>
          <w:kern w:val="0"/>
          <w:sz w:val="28"/>
          <w:szCs w:val="28"/>
        </w:rPr>
        <w:t xml:space="preserve"> До чего дошел прогресс в отделочных материалах;</w:t>
      </w:r>
    </w:p>
    <w:p w:rsidR="0003726B" w:rsidRPr="00BA78AB" w:rsidRDefault="009B2C33" w:rsidP="00397139">
      <w:pPr>
        <w:pStyle w:val="1"/>
        <w:numPr>
          <w:ilvl w:val="0"/>
          <w:numId w:val="24"/>
        </w:numPr>
        <w:shd w:val="clear" w:color="auto" w:fill="FFFFFF"/>
        <w:spacing w:before="0" w:after="0" w:line="360" w:lineRule="auto"/>
        <w:ind w:left="567"/>
        <w:rPr>
          <w:rFonts w:ascii="Times New Roman" w:hAnsi="Times New Roman" w:cs="Times New Roman"/>
          <w:b w:val="0"/>
          <w:bCs w:val="0"/>
          <w:kern w:val="0"/>
          <w:sz w:val="28"/>
          <w:szCs w:val="28"/>
        </w:rPr>
      </w:pPr>
      <w:hyperlink r:id="rId27" w:history="1">
        <w:r w:rsidR="00397139" w:rsidRPr="00BA78AB">
          <w:rPr>
            <w:rStyle w:val="a9"/>
            <w:rFonts w:ascii="Times New Roman" w:hAnsi="Times New Roman" w:cs="Times New Roman"/>
            <w:b w:val="0"/>
            <w:bCs w:val="0"/>
            <w:color w:val="auto"/>
            <w:kern w:val="0"/>
            <w:sz w:val="28"/>
            <w:szCs w:val="28"/>
          </w:rPr>
          <w:t>www.ast.ru</w:t>
        </w:r>
      </w:hyperlink>
      <w:r w:rsidR="00397139" w:rsidRPr="00BA78AB">
        <w:rPr>
          <w:rFonts w:ascii="Times New Roman" w:hAnsi="Times New Roman" w:cs="Times New Roman"/>
          <w:b w:val="0"/>
          <w:bCs w:val="0"/>
          <w:kern w:val="0"/>
          <w:sz w:val="28"/>
          <w:szCs w:val="28"/>
        </w:rPr>
        <w:t>. До чего дошел прогресс;</w:t>
      </w:r>
    </w:p>
    <w:p w:rsidR="00397139" w:rsidRPr="00BA78AB" w:rsidRDefault="009B2C33" w:rsidP="00397139">
      <w:pPr>
        <w:pStyle w:val="a6"/>
        <w:numPr>
          <w:ilvl w:val="0"/>
          <w:numId w:val="24"/>
        </w:numPr>
        <w:spacing w:line="360" w:lineRule="auto"/>
        <w:ind w:left="567"/>
        <w:rPr>
          <w:rFonts w:ascii="Times New Roman" w:eastAsia="Times New Roman" w:hAnsi="Times New Roman" w:cs="Times New Roman"/>
          <w:sz w:val="28"/>
          <w:szCs w:val="28"/>
        </w:rPr>
      </w:pPr>
      <w:hyperlink r:id="rId28" w:history="1">
        <w:r w:rsidR="00397139" w:rsidRPr="00BA78AB">
          <w:rPr>
            <w:rStyle w:val="a9"/>
            <w:rFonts w:ascii="Times New Roman" w:eastAsia="Times New Roman" w:hAnsi="Times New Roman" w:cs="Times New Roman"/>
            <w:color w:val="auto"/>
            <w:sz w:val="28"/>
            <w:szCs w:val="28"/>
          </w:rPr>
          <w:t>http://tver-13.ru</w:t>
        </w:r>
      </w:hyperlink>
      <w:r w:rsidR="00397139" w:rsidRPr="00BA78AB">
        <w:rPr>
          <w:rFonts w:ascii="Times New Roman" w:eastAsia="Times New Roman" w:hAnsi="Times New Roman" w:cs="Times New Roman"/>
          <w:sz w:val="28"/>
          <w:szCs w:val="28"/>
        </w:rPr>
        <w:t xml:space="preserve"> Как сделать жидкие обои в домашних условиях</w:t>
      </w:r>
    </w:p>
    <w:p w:rsidR="00397139" w:rsidRPr="00BA78AB" w:rsidRDefault="009B2C33" w:rsidP="00397139">
      <w:pPr>
        <w:pStyle w:val="a5"/>
        <w:numPr>
          <w:ilvl w:val="0"/>
          <w:numId w:val="24"/>
        </w:numPr>
        <w:spacing w:line="360" w:lineRule="auto"/>
        <w:ind w:left="567"/>
        <w:rPr>
          <w:sz w:val="28"/>
          <w:szCs w:val="28"/>
        </w:rPr>
      </w:pPr>
      <w:hyperlink r:id="rId29" w:history="1">
        <w:r w:rsidR="00397139" w:rsidRPr="00BA78AB">
          <w:rPr>
            <w:sz w:val="28"/>
            <w:szCs w:val="28"/>
          </w:rPr>
          <w:t>http://revolution.allbest.ru/history/00114724_0.html</w:t>
        </w:r>
      </w:hyperlink>
    </w:p>
    <w:p w:rsidR="00397139" w:rsidRDefault="00397139" w:rsidP="00397139">
      <w:pPr>
        <w:pStyle w:val="a6"/>
        <w:spacing w:line="360" w:lineRule="auto"/>
        <w:ind w:left="567"/>
        <w:rPr>
          <w:rFonts w:ascii="Times New Roman" w:eastAsia="Times New Roman" w:hAnsi="Times New Roman" w:cs="Times New Roman"/>
          <w:sz w:val="24"/>
          <w:szCs w:val="24"/>
        </w:rPr>
      </w:pPr>
    </w:p>
    <w:p w:rsidR="0068687D" w:rsidRDefault="0068687D" w:rsidP="00397139">
      <w:pPr>
        <w:pStyle w:val="a6"/>
        <w:spacing w:line="360" w:lineRule="auto"/>
        <w:ind w:left="567"/>
        <w:rPr>
          <w:rFonts w:ascii="Times New Roman" w:eastAsia="Times New Roman" w:hAnsi="Times New Roman" w:cs="Times New Roman"/>
          <w:sz w:val="24"/>
          <w:szCs w:val="24"/>
        </w:rPr>
      </w:pPr>
    </w:p>
    <w:p w:rsidR="0068687D" w:rsidRDefault="0068687D" w:rsidP="00397139">
      <w:pPr>
        <w:pStyle w:val="a6"/>
        <w:spacing w:line="360" w:lineRule="auto"/>
        <w:ind w:left="567"/>
        <w:rPr>
          <w:rFonts w:ascii="Times New Roman" w:eastAsia="Times New Roman" w:hAnsi="Times New Roman" w:cs="Times New Roman"/>
          <w:sz w:val="24"/>
          <w:szCs w:val="24"/>
        </w:rPr>
      </w:pPr>
    </w:p>
    <w:p w:rsidR="0068687D" w:rsidRDefault="0068687D" w:rsidP="00397139">
      <w:pPr>
        <w:pStyle w:val="a6"/>
        <w:spacing w:line="360" w:lineRule="auto"/>
        <w:ind w:left="567"/>
        <w:rPr>
          <w:rFonts w:ascii="Times New Roman" w:eastAsia="Times New Roman" w:hAnsi="Times New Roman" w:cs="Times New Roman"/>
          <w:sz w:val="24"/>
          <w:szCs w:val="24"/>
        </w:rPr>
      </w:pPr>
    </w:p>
    <w:p w:rsidR="0068687D" w:rsidRDefault="0068687D" w:rsidP="00397139">
      <w:pPr>
        <w:pStyle w:val="a6"/>
        <w:spacing w:line="360" w:lineRule="auto"/>
        <w:ind w:left="567"/>
        <w:rPr>
          <w:rFonts w:ascii="Times New Roman" w:eastAsia="Times New Roman" w:hAnsi="Times New Roman" w:cs="Times New Roman"/>
          <w:sz w:val="24"/>
          <w:szCs w:val="24"/>
        </w:rPr>
      </w:pPr>
    </w:p>
    <w:p w:rsidR="0068687D" w:rsidRDefault="0068687D" w:rsidP="00397139">
      <w:pPr>
        <w:pStyle w:val="a6"/>
        <w:spacing w:line="360" w:lineRule="auto"/>
        <w:ind w:left="567"/>
        <w:rPr>
          <w:rFonts w:ascii="Times New Roman" w:eastAsia="Times New Roman" w:hAnsi="Times New Roman" w:cs="Times New Roman"/>
          <w:sz w:val="24"/>
          <w:szCs w:val="24"/>
        </w:rPr>
      </w:pPr>
    </w:p>
    <w:p w:rsidR="0068687D" w:rsidRDefault="0068687D" w:rsidP="00397139">
      <w:pPr>
        <w:pStyle w:val="a6"/>
        <w:spacing w:line="360" w:lineRule="auto"/>
        <w:ind w:left="567"/>
        <w:rPr>
          <w:rFonts w:ascii="Times New Roman" w:eastAsia="Times New Roman" w:hAnsi="Times New Roman" w:cs="Times New Roman"/>
          <w:sz w:val="24"/>
          <w:szCs w:val="24"/>
        </w:rPr>
      </w:pPr>
    </w:p>
    <w:p w:rsidR="0068687D" w:rsidRDefault="0068687D" w:rsidP="00397139">
      <w:pPr>
        <w:pStyle w:val="a6"/>
        <w:spacing w:line="360" w:lineRule="auto"/>
        <w:ind w:left="567"/>
        <w:rPr>
          <w:rFonts w:ascii="Times New Roman" w:eastAsia="Times New Roman" w:hAnsi="Times New Roman" w:cs="Times New Roman"/>
          <w:sz w:val="24"/>
          <w:szCs w:val="24"/>
        </w:rPr>
      </w:pPr>
    </w:p>
    <w:p w:rsidR="001E7ABC" w:rsidRDefault="001E7ABC" w:rsidP="00397139">
      <w:pPr>
        <w:pStyle w:val="a6"/>
        <w:spacing w:line="360" w:lineRule="auto"/>
        <w:ind w:left="567"/>
        <w:rPr>
          <w:rFonts w:ascii="Times New Roman" w:eastAsia="Times New Roman" w:hAnsi="Times New Roman" w:cs="Times New Roman"/>
          <w:sz w:val="24"/>
          <w:szCs w:val="24"/>
        </w:rPr>
      </w:pPr>
    </w:p>
    <w:p w:rsidR="001E7ABC" w:rsidRDefault="001E7ABC" w:rsidP="00397139">
      <w:pPr>
        <w:pStyle w:val="a6"/>
        <w:spacing w:line="360" w:lineRule="auto"/>
        <w:ind w:left="567"/>
        <w:rPr>
          <w:rFonts w:ascii="Times New Roman" w:eastAsia="Times New Roman" w:hAnsi="Times New Roman" w:cs="Times New Roman"/>
          <w:sz w:val="24"/>
          <w:szCs w:val="24"/>
        </w:rPr>
      </w:pPr>
    </w:p>
    <w:p w:rsidR="001E7ABC" w:rsidRDefault="001E7ABC" w:rsidP="00397139">
      <w:pPr>
        <w:pStyle w:val="a6"/>
        <w:spacing w:line="360" w:lineRule="auto"/>
        <w:ind w:left="567"/>
        <w:rPr>
          <w:rFonts w:ascii="Times New Roman" w:eastAsia="Times New Roman" w:hAnsi="Times New Roman" w:cs="Times New Roman"/>
          <w:sz w:val="24"/>
          <w:szCs w:val="24"/>
        </w:rPr>
      </w:pPr>
    </w:p>
    <w:p w:rsidR="001E7ABC" w:rsidRDefault="001E7ABC" w:rsidP="00397139">
      <w:pPr>
        <w:pStyle w:val="a6"/>
        <w:spacing w:line="360" w:lineRule="auto"/>
        <w:ind w:left="567"/>
        <w:rPr>
          <w:rFonts w:ascii="Times New Roman" w:eastAsia="Times New Roman" w:hAnsi="Times New Roman" w:cs="Times New Roman"/>
          <w:sz w:val="24"/>
          <w:szCs w:val="24"/>
        </w:rPr>
      </w:pPr>
    </w:p>
    <w:p w:rsidR="001E7ABC" w:rsidRDefault="001E7ABC" w:rsidP="00397139">
      <w:pPr>
        <w:pStyle w:val="a6"/>
        <w:spacing w:line="360" w:lineRule="auto"/>
        <w:ind w:left="567"/>
        <w:rPr>
          <w:rFonts w:ascii="Times New Roman" w:eastAsia="Times New Roman" w:hAnsi="Times New Roman" w:cs="Times New Roman"/>
          <w:sz w:val="24"/>
          <w:szCs w:val="24"/>
        </w:rPr>
      </w:pPr>
    </w:p>
    <w:p w:rsidR="0068687D" w:rsidRDefault="0068687D" w:rsidP="00397139">
      <w:pPr>
        <w:pStyle w:val="a6"/>
        <w:spacing w:line="360" w:lineRule="auto"/>
        <w:ind w:left="567"/>
        <w:rPr>
          <w:rFonts w:ascii="Times New Roman" w:eastAsia="Times New Roman" w:hAnsi="Times New Roman" w:cs="Times New Roman"/>
          <w:sz w:val="24"/>
          <w:szCs w:val="24"/>
        </w:rPr>
      </w:pPr>
    </w:p>
    <w:p w:rsidR="0068687D" w:rsidRDefault="0068687D" w:rsidP="00397139">
      <w:pPr>
        <w:pStyle w:val="a6"/>
        <w:spacing w:line="360" w:lineRule="auto"/>
        <w:ind w:left="567"/>
        <w:rPr>
          <w:rFonts w:ascii="Times New Roman" w:eastAsia="Times New Roman" w:hAnsi="Times New Roman" w:cs="Times New Roman"/>
          <w:sz w:val="24"/>
          <w:szCs w:val="24"/>
        </w:rPr>
      </w:pPr>
    </w:p>
    <w:p w:rsidR="00A51222" w:rsidRDefault="001850F8" w:rsidP="00A51222">
      <w:pPr>
        <w:jc w:val="right"/>
        <w:rPr>
          <w:rFonts w:ascii="Times New Roman" w:hAnsi="Times New Roman" w:cs="Times New Roman"/>
          <w:b/>
          <w:sz w:val="24"/>
          <w:szCs w:val="24"/>
        </w:rPr>
      </w:pPr>
      <w:r>
        <w:rPr>
          <w:rFonts w:ascii="Times New Roman" w:hAnsi="Times New Roman" w:cs="Times New Roman"/>
          <w:b/>
          <w:sz w:val="24"/>
          <w:szCs w:val="24"/>
        </w:rPr>
        <w:lastRenderedPageBreak/>
        <w:t xml:space="preserve"> </w:t>
      </w:r>
      <w:r w:rsidR="00A51222">
        <w:rPr>
          <w:rFonts w:ascii="Times New Roman" w:hAnsi="Times New Roman" w:cs="Times New Roman"/>
          <w:b/>
          <w:sz w:val="24"/>
          <w:szCs w:val="24"/>
        </w:rPr>
        <w:t>ПРИЛОЖЕНИЕ</w:t>
      </w:r>
    </w:p>
    <w:p w:rsidR="00E842F2" w:rsidRPr="00BA78AB" w:rsidRDefault="00E842F2" w:rsidP="00BA78AB">
      <w:pPr>
        <w:spacing w:after="0" w:line="360" w:lineRule="auto"/>
        <w:jc w:val="center"/>
        <w:rPr>
          <w:rFonts w:ascii="Times New Roman" w:eastAsia="Times New Roman" w:hAnsi="Times New Roman" w:cs="Times New Roman"/>
          <w:b/>
          <w:sz w:val="28"/>
          <w:szCs w:val="28"/>
        </w:rPr>
      </w:pPr>
      <w:r w:rsidRPr="00BA78AB">
        <w:rPr>
          <w:rFonts w:ascii="Times New Roman" w:eastAsia="Times New Roman" w:hAnsi="Times New Roman" w:cs="Times New Roman"/>
          <w:b/>
          <w:sz w:val="28"/>
          <w:szCs w:val="28"/>
        </w:rPr>
        <w:t>Словарь</w:t>
      </w:r>
    </w:p>
    <w:p w:rsidR="00902F91" w:rsidRPr="00BA78AB" w:rsidRDefault="00902F91" w:rsidP="00BA78AB">
      <w:pPr>
        <w:spacing w:after="0" w:line="360" w:lineRule="auto"/>
        <w:jc w:val="both"/>
        <w:rPr>
          <w:rFonts w:ascii="Times New Roman" w:eastAsia="Times New Roman" w:hAnsi="Times New Roman" w:cs="Times New Roman"/>
          <w:b/>
          <w:sz w:val="28"/>
          <w:szCs w:val="28"/>
        </w:rPr>
      </w:pPr>
      <w:r w:rsidRPr="00BA78AB">
        <w:rPr>
          <w:rFonts w:ascii="Times New Roman" w:eastAsia="Times New Roman" w:hAnsi="Times New Roman" w:cs="Times New Roman"/>
          <w:b/>
          <w:sz w:val="28"/>
          <w:szCs w:val="28"/>
        </w:rPr>
        <w:t xml:space="preserve">Декоративная штукатурка - </w:t>
      </w:r>
      <w:r w:rsidRPr="00BA78AB">
        <w:rPr>
          <w:rFonts w:ascii="Georgia" w:hAnsi="Georgia"/>
          <w:color w:val="3C3835"/>
          <w:sz w:val="28"/>
          <w:szCs w:val="28"/>
          <w:shd w:val="clear" w:color="auto" w:fill="FFFFFF"/>
        </w:rPr>
        <w:t>Декоративная штукатурка – это раствор, применяемый для финишной отделки стен снаружи общественных зданий и частных домов, а также внутри квартир, офисов и других помещений.</w:t>
      </w:r>
    </w:p>
    <w:p w:rsidR="00F3071E" w:rsidRPr="00BA78AB" w:rsidRDefault="00F3071E" w:rsidP="00BA78AB">
      <w:pPr>
        <w:spacing w:after="0" w:line="360" w:lineRule="auto"/>
        <w:jc w:val="both"/>
        <w:rPr>
          <w:rFonts w:ascii="Times New Roman" w:eastAsia="Times New Roman" w:hAnsi="Times New Roman" w:cs="Times New Roman"/>
          <w:sz w:val="28"/>
          <w:szCs w:val="28"/>
        </w:rPr>
      </w:pPr>
      <w:r w:rsidRPr="00BA78AB">
        <w:rPr>
          <w:rFonts w:ascii="Times New Roman" w:eastAsia="Times New Roman" w:hAnsi="Times New Roman" w:cs="Times New Roman"/>
          <w:b/>
          <w:sz w:val="28"/>
          <w:szCs w:val="28"/>
        </w:rPr>
        <w:t>Пластификатор</w:t>
      </w:r>
      <w:r w:rsidRPr="00BA78AB">
        <w:rPr>
          <w:rFonts w:ascii="Times New Roman" w:eastAsia="Times New Roman" w:hAnsi="Times New Roman" w:cs="Times New Roman"/>
          <w:sz w:val="28"/>
          <w:szCs w:val="28"/>
        </w:rPr>
        <w:t xml:space="preserve"> – жидкая добавка способная изменить или скорректировать свойства жидких обоев, улучшить его эксплуатационные характеристики </w:t>
      </w:r>
    </w:p>
    <w:p w:rsidR="00902F91" w:rsidRPr="00BA78AB" w:rsidRDefault="00902F91" w:rsidP="00BA78AB">
      <w:pPr>
        <w:spacing w:after="0" w:line="360" w:lineRule="auto"/>
        <w:jc w:val="both"/>
        <w:rPr>
          <w:rFonts w:ascii="Times New Roman" w:eastAsia="Times New Roman" w:hAnsi="Times New Roman" w:cs="Times New Roman"/>
          <w:sz w:val="28"/>
          <w:szCs w:val="28"/>
        </w:rPr>
      </w:pPr>
      <w:r w:rsidRPr="00BA78AB">
        <w:rPr>
          <w:rFonts w:ascii="Times New Roman" w:eastAsia="Times New Roman" w:hAnsi="Times New Roman" w:cs="Times New Roman"/>
          <w:b/>
          <w:sz w:val="28"/>
          <w:szCs w:val="28"/>
        </w:rPr>
        <w:t>Слюда</w:t>
      </w:r>
      <w:r w:rsidRPr="00BA78AB">
        <w:rPr>
          <w:rFonts w:ascii="Times New Roman" w:eastAsia="Times New Roman" w:hAnsi="Times New Roman" w:cs="Times New Roman"/>
          <w:sz w:val="28"/>
          <w:szCs w:val="28"/>
        </w:rPr>
        <w:t xml:space="preserve"> - природный минерал, похожий на тонкие листочки полупрозрачного гибкого стекла, мы зовем слюдой. Одним названием, таким образом, объединяется целая группа соединений. Все они относятся к алюмосиликатам, большинство имеет в составе калий, но прозрачность и цветность у них различная. </w:t>
      </w:r>
    </w:p>
    <w:tbl>
      <w:tblPr>
        <w:tblStyle w:val="aa"/>
        <w:tblW w:w="9626" w:type="dxa"/>
        <w:tblLook w:val="04A0" w:firstRow="1" w:lastRow="0" w:firstColumn="1" w:lastColumn="0" w:noHBand="0" w:noVBand="1"/>
      </w:tblPr>
      <w:tblGrid>
        <w:gridCol w:w="4866"/>
        <w:gridCol w:w="4751"/>
        <w:gridCol w:w="9"/>
      </w:tblGrid>
      <w:tr w:rsidR="00287F73" w:rsidTr="0068687D">
        <w:trPr>
          <w:gridAfter w:val="1"/>
          <w:wAfter w:w="55" w:type="dxa"/>
        </w:trPr>
        <w:tc>
          <w:tcPr>
            <w:tcW w:w="4802" w:type="dxa"/>
          </w:tcPr>
          <w:p w:rsidR="00287F73" w:rsidRDefault="00287F73" w:rsidP="00902F91">
            <w:pPr>
              <w:jc w:val="both"/>
              <w:rPr>
                <w:rFonts w:ascii="Times New Roman" w:hAnsi="Times New Roman"/>
                <w:sz w:val="24"/>
                <w:szCs w:val="24"/>
              </w:rPr>
            </w:pPr>
            <w:r w:rsidRPr="00506FD5">
              <w:rPr>
                <w:rFonts w:ascii="Times New Roman" w:hAnsi="Times New Roman"/>
                <w:noProof/>
                <w:sz w:val="24"/>
                <w:szCs w:val="24"/>
              </w:rPr>
              <w:drawing>
                <wp:inline distT="0" distB="0" distL="0" distR="0">
                  <wp:extent cx="2137410" cy="2860040"/>
                  <wp:effectExtent l="19050" t="0" r="0" b="0"/>
                  <wp:docPr id="5" name="Рисунок 1" descr="Египетский папирус">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Египетский папирус">
                            <a:hlinkClick r:id="rId30"/>
                          </pic:cNvPr>
                          <pic:cNvPicPr>
                            <a:picLocks noChangeAspect="1" noChangeArrowheads="1"/>
                          </pic:cNvPicPr>
                        </pic:nvPicPr>
                        <pic:blipFill>
                          <a:blip r:embed="rId31" cstate="email"/>
                          <a:srcRect/>
                          <a:stretch>
                            <a:fillRect/>
                          </a:stretch>
                        </pic:blipFill>
                        <pic:spPr bwMode="auto">
                          <a:xfrm>
                            <a:off x="0" y="0"/>
                            <a:ext cx="2137410" cy="2860040"/>
                          </a:xfrm>
                          <a:prstGeom prst="rect">
                            <a:avLst/>
                          </a:prstGeom>
                          <a:noFill/>
                          <a:ln w="9525">
                            <a:noFill/>
                            <a:miter lim="800000"/>
                            <a:headEnd/>
                            <a:tailEnd/>
                          </a:ln>
                        </pic:spPr>
                      </pic:pic>
                    </a:graphicData>
                  </a:graphic>
                </wp:inline>
              </w:drawing>
            </w:r>
          </w:p>
          <w:p w:rsidR="00287F73" w:rsidRDefault="00287F73" w:rsidP="00902F91">
            <w:pPr>
              <w:jc w:val="both"/>
              <w:rPr>
                <w:rFonts w:ascii="Times New Roman" w:hAnsi="Times New Roman"/>
                <w:sz w:val="24"/>
                <w:szCs w:val="24"/>
              </w:rPr>
            </w:pPr>
            <w:r>
              <w:rPr>
                <w:rFonts w:ascii="Times New Roman" w:hAnsi="Times New Roman"/>
                <w:sz w:val="24"/>
                <w:szCs w:val="24"/>
              </w:rPr>
              <w:t>Рис.1</w:t>
            </w:r>
            <w:r w:rsidRPr="00820C39">
              <w:rPr>
                <w:rFonts w:ascii="Times New Roman" w:eastAsia="Times New Roman" w:hAnsi="Times New Roman"/>
                <w:b/>
                <w:bCs/>
                <w:color w:val="333333"/>
                <w:sz w:val="24"/>
                <w:szCs w:val="24"/>
              </w:rPr>
              <w:t xml:space="preserve"> </w:t>
            </w:r>
            <w:r w:rsidRPr="00482AAC">
              <w:rPr>
                <w:rFonts w:ascii="Times New Roman" w:eastAsia="Times New Roman" w:hAnsi="Times New Roman"/>
                <w:bCs/>
                <w:color w:val="333333"/>
                <w:sz w:val="24"/>
                <w:szCs w:val="24"/>
              </w:rPr>
              <w:t>Египетский папирус</w:t>
            </w:r>
            <w:r>
              <w:rPr>
                <w:rFonts w:ascii="Times New Roman" w:eastAsia="Times New Roman" w:hAnsi="Times New Roman"/>
                <w:bCs/>
                <w:color w:val="333333"/>
                <w:sz w:val="24"/>
                <w:szCs w:val="24"/>
              </w:rPr>
              <w:t>.</w:t>
            </w:r>
          </w:p>
        </w:tc>
        <w:tc>
          <w:tcPr>
            <w:tcW w:w="4769" w:type="dxa"/>
          </w:tcPr>
          <w:p w:rsidR="00287F73" w:rsidRDefault="00287F73" w:rsidP="00902F91">
            <w:pPr>
              <w:jc w:val="both"/>
              <w:rPr>
                <w:rFonts w:ascii="Times New Roman" w:hAnsi="Times New Roman"/>
                <w:sz w:val="24"/>
                <w:szCs w:val="24"/>
              </w:rPr>
            </w:pPr>
            <w:r w:rsidRPr="00506FD5">
              <w:rPr>
                <w:rFonts w:ascii="Times New Roman" w:hAnsi="Times New Roman"/>
                <w:noProof/>
                <w:sz w:val="24"/>
                <w:szCs w:val="24"/>
              </w:rPr>
              <w:drawing>
                <wp:inline distT="0" distB="0" distL="0" distR="0">
                  <wp:extent cx="2787945" cy="2615609"/>
                  <wp:effectExtent l="19050" t="0" r="0" b="0"/>
                  <wp:docPr id="23" name="Рисунок 2" descr="Приготовление бумаги по методу Цая Луня">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Приготовление бумаги по методу Цая Луня">
                            <a:hlinkClick r:id="rId32"/>
                          </pic:cNvPr>
                          <pic:cNvPicPr>
                            <a:picLocks noChangeAspect="1" noChangeArrowheads="1"/>
                          </pic:cNvPicPr>
                        </pic:nvPicPr>
                        <pic:blipFill>
                          <a:blip r:embed="rId33" cstate="email"/>
                          <a:srcRect/>
                          <a:stretch>
                            <a:fillRect/>
                          </a:stretch>
                        </pic:blipFill>
                        <pic:spPr bwMode="auto">
                          <a:xfrm>
                            <a:off x="0" y="0"/>
                            <a:ext cx="2788028" cy="2615687"/>
                          </a:xfrm>
                          <a:prstGeom prst="rect">
                            <a:avLst/>
                          </a:prstGeom>
                          <a:noFill/>
                          <a:ln w="9525">
                            <a:noFill/>
                            <a:miter lim="800000"/>
                            <a:headEnd/>
                            <a:tailEnd/>
                          </a:ln>
                        </pic:spPr>
                      </pic:pic>
                    </a:graphicData>
                  </a:graphic>
                </wp:inline>
              </w:drawing>
            </w:r>
          </w:p>
          <w:p w:rsidR="00287F73" w:rsidRDefault="00287F73" w:rsidP="00902F91">
            <w:pPr>
              <w:rPr>
                <w:rFonts w:ascii="Times New Roman" w:hAnsi="Times New Roman"/>
                <w:sz w:val="24"/>
                <w:szCs w:val="24"/>
              </w:rPr>
            </w:pPr>
          </w:p>
          <w:p w:rsidR="00287F73" w:rsidRDefault="00287F73" w:rsidP="00902F91">
            <w:pPr>
              <w:rPr>
                <w:rFonts w:ascii="Times New Roman" w:hAnsi="Times New Roman"/>
                <w:sz w:val="24"/>
                <w:szCs w:val="24"/>
              </w:rPr>
            </w:pPr>
          </w:p>
          <w:p w:rsidR="00287F73" w:rsidRDefault="00287F73" w:rsidP="00902F91">
            <w:pPr>
              <w:rPr>
                <w:rFonts w:ascii="Times New Roman" w:hAnsi="Times New Roman"/>
                <w:sz w:val="24"/>
                <w:szCs w:val="24"/>
              </w:rPr>
            </w:pPr>
            <w:r>
              <w:rPr>
                <w:rFonts w:ascii="Times New Roman" w:hAnsi="Times New Roman"/>
                <w:sz w:val="24"/>
                <w:szCs w:val="24"/>
              </w:rPr>
              <w:t xml:space="preserve">Рис.2  </w:t>
            </w:r>
            <w:r w:rsidRPr="00820C39">
              <w:rPr>
                <w:rFonts w:ascii="Times New Roman" w:eastAsia="Times New Roman" w:hAnsi="Times New Roman"/>
                <w:color w:val="000000"/>
                <w:sz w:val="24"/>
                <w:szCs w:val="24"/>
              </w:rPr>
              <w:t>Приготовление бумаги по методу</w:t>
            </w:r>
            <w:r>
              <w:rPr>
                <w:rFonts w:ascii="Times New Roman" w:eastAsia="Times New Roman" w:hAnsi="Times New Roman"/>
                <w:color w:val="000000"/>
                <w:sz w:val="24"/>
                <w:szCs w:val="24"/>
              </w:rPr>
              <w:t>.</w:t>
            </w:r>
          </w:p>
          <w:p w:rsidR="00287F73" w:rsidRPr="00B75F42" w:rsidRDefault="00287F73" w:rsidP="00902F91">
            <w:pPr>
              <w:rPr>
                <w:rFonts w:ascii="Times New Roman" w:hAnsi="Times New Roman"/>
                <w:sz w:val="24"/>
                <w:szCs w:val="24"/>
              </w:rPr>
            </w:pPr>
          </w:p>
        </w:tc>
      </w:tr>
      <w:tr w:rsidR="00287F73" w:rsidTr="0068687D">
        <w:trPr>
          <w:gridAfter w:val="1"/>
          <w:wAfter w:w="55" w:type="dxa"/>
        </w:trPr>
        <w:tc>
          <w:tcPr>
            <w:tcW w:w="4802" w:type="dxa"/>
          </w:tcPr>
          <w:p w:rsidR="00287F73" w:rsidRDefault="00287F73" w:rsidP="00902F91">
            <w:pPr>
              <w:jc w:val="both"/>
              <w:rPr>
                <w:rFonts w:ascii="Times New Roman" w:hAnsi="Times New Roman"/>
                <w:sz w:val="24"/>
                <w:szCs w:val="24"/>
              </w:rPr>
            </w:pPr>
            <w:r w:rsidRPr="00506FD5">
              <w:rPr>
                <w:rFonts w:ascii="Times New Roman" w:hAnsi="Times New Roman"/>
                <w:noProof/>
                <w:sz w:val="24"/>
                <w:szCs w:val="24"/>
              </w:rPr>
              <w:lastRenderedPageBreak/>
              <w:drawing>
                <wp:inline distT="0" distB="0" distL="0" distR="0">
                  <wp:extent cx="2926169" cy="2200939"/>
                  <wp:effectExtent l="19050" t="0" r="7531" b="0"/>
                  <wp:docPr id="24" name="Рисунок 3" descr="Самая старая сохранившаяся книга, 256 г. н. э.">
                    <a:hlinkClick xmlns:a="http://schemas.openxmlformats.org/drawingml/2006/main" r:id="rId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Самая старая сохранившаяся книга, 256 г. н. э.">
                            <a:hlinkClick r:id="rId34"/>
                          </pic:cNvPr>
                          <pic:cNvPicPr>
                            <a:picLocks noChangeAspect="1" noChangeArrowheads="1"/>
                          </pic:cNvPicPr>
                        </pic:nvPicPr>
                        <pic:blipFill>
                          <a:blip r:embed="rId35" cstate="email"/>
                          <a:srcRect/>
                          <a:stretch>
                            <a:fillRect/>
                          </a:stretch>
                        </pic:blipFill>
                        <pic:spPr bwMode="auto">
                          <a:xfrm>
                            <a:off x="0" y="0"/>
                            <a:ext cx="2926255" cy="2201004"/>
                          </a:xfrm>
                          <a:prstGeom prst="rect">
                            <a:avLst/>
                          </a:prstGeom>
                          <a:noFill/>
                          <a:ln w="9525">
                            <a:noFill/>
                            <a:miter lim="800000"/>
                            <a:headEnd/>
                            <a:tailEnd/>
                          </a:ln>
                        </pic:spPr>
                      </pic:pic>
                    </a:graphicData>
                  </a:graphic>
                </wp:inline>
              </w:drawing>
            </w:r>
          </w:p>
          <w:p w:rsidR="00287F73" w:rsidRDefault="00287F73" w:rsidP="00902F91">
            <w:pPr>
              <w:rPr>
                <w:rFonts w:ascii="Times New Roman" w:hAnsi="Times New Roman"/>
                <w:sz w:val="24"/>
                <w:szCs w:val="24"/>
              </w:rPr>
            </w:pPr>
          </w:p>
          <w:p w:rsidR="00287F73" w:rsidRPr="00B807DA" w:rsidRDefault="00287F73" w:rsidP="00902F91">
            <w:pPr>
              <w:rPr>
                <w:rFonts w:ascii="Times New Roman" w:hAnsi="Times New Roman"/>
                <w:sz w:val="24"/>
                <w:szCs w:val="24"/>
              </w:rPr>
            </w:pPr>
            <w:r>
              <w:rPr>
                <w:rFonts w:ascii="Times New Roman" w:hAnsi="Times New Roman"/>
                <w:sz w:val="24"/>
                <w:szCs w:val="24"/>
              </w:rPr>
              <w:t xml:space="preserve">Рис.3 </w:t>
            </w:r>
            <w:r>
              <w:rPr>
                <w:rFonts w:ascii="Times New Roman" w:eastAsia="Times New Roman" w:hAnsi="Times New Roman"/>
                <w:color w:val="000000"/>
                <w:sz w:val="24"/>
                <w:szCs w:val="24"/>
              </w:rPr>
              <w:t>Цая Луня</w:t>
            </w:r>
            <w:r w:rsidRPr="00820C39">
              <w:rPr>
                <w:rFonts w:ascii="Times New Roman" w:eastAsia="Times New Roman" w:hAnsi="Times New Roman"/>
                <w:color w:val="000000"/>
                <w:sz w:val="24"/>
                <w:szCs w:val="24"/>
              </w:rPr>
              <w:t xml:space="preserve"> сохранившаяся книга, 256 г. н. э.</w:t>
            </w:r>
          </w:p>
        </w:tc>
        <w:tc>
          <w:tcPr>
            <w:tcW w:w="4769" w:type="dxa"/>
          </w:tcPr>
          <w:p w:rsidR="00287F73" w:rsidRDefault="00287F73" w:rsidP="00902F91">
            <w:pPr>
              <w:jc w:val="both"/>
              <w:rPr>
                <w:rFonts w:ascii="Times New Roman" w:hAnsi="Times New Roman"/>
                <w:sz w:val="24"/>
                <w:szCs w:val="24"/>
              </w:rPr>
            </w:pPr>
            <w:r w:rsidRPr="006B03EF">
              <w:rPr>
                <w:rFonts w:ascii="Times New Roman" w:hAnsi="Times New Roman"/>
                <w:noProof/>
                <w:sz w:val="24"/>
                <w:szCs w:val="24"/>
              </w:rPr>
              <w:drawing>
                <wp:inline distT="0" distB="0" distL="0" distR="0">
                  <wp:extent cx="2859937" cy="2137144"/>
                  <wp:effectExtent l="19050" t="0" r="0" b="0"/>
                  <wp:docPr id="6" name="Рисунок 4" descr="Самая ранняя из найденных печатных книг, 868 г.">
                    <a:hlinkClick xmlns:a="http://schemas.openxmlformats.org/drawingml/2006/main" r:id="rId3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Самая ранняя из найденных печатных книг, 868 г.">
                            <a:hlinkClick r:id="rId36"/>
                          </pic:cNvPr>
                          <pic:cNvPicPr>
                            <a:picLocks noChangeAspect="1" noChangeArrowheads="1"/>
                          </pic:cNvPicPr>
                        </pic:nvPicPr>
                        <pic:blipFill>
                          <a:blip r:embed="rId37" cstate="email"/>
                          <a:srcRect/>
                          <a:stretch>
                            <a:fillRect/>
                          </a:stretch>
                        </pic:blipFill>
                        <pic:spPr bwMode="auto">
                          <a:xfrm>
                            <a:off x="0" y="0"/>
                            <a:ext cx="2860040" cy="2137221"/>
                          </a:xfrm>
                          <a:prstGeom prst="rect">
                            <a:avLst/>
                          </a:prstGeom>
                          <a:noFill/>
                          <a:ln w="9525">
                            <a:noFill/>
                            <a:miter lim="800000"/>
                            <a:headEnd/>
                            <a:tailEnd/>
                          </a:ln>
                        </pic:spPr>
                      </pic:pic>
                    </a:graphicData>
                  </a:graphic>
                </wp:inline>
              </w:drawing>
            </w:r>
          </w:p>
          <w:p w:rsidR="00287F73" w:rsidRDefault="00287F73" w:rsidP="00902F91">
            <w:pPr>
              <w:rPr>
                <w:rFonts w:ascii="Times New Roman" w:hAnsi="Times New Roman"/>
                <w:sz w:val="24"/>
                <w:szCs w:val="24"/>
              </w:rPr>
            </w:pPr>
          </w:p>
          <w:p w:rsidR="00287F73" w:rsidRPr="00482AAC" w:rsidRDefault="00287F73" w:rsidP="00902F91">
            <w:pPr>
              <w:pBdr>
                <w:bottom w:val="single" w:sz="18" w:space="6" w:color="333333"/>
              </w:pBdr>
              <w:shd w:val="clear" w:color="auto" w:fill="FFFFFF"/>
              <w:spacing w:before="240" w:line="285" w:lineRule="atLeast"/>
              <w:rPr>
                <w:rFonts w:ascii="Times New Roman" w:eastAsia="Times New Roman" w:hAnsi="Times New Roman"/>
                <w:b/>
                <w:bCs/>
                <w:i/>
                <w:iCs/>
                <w:color w:val="333333"/>
                <w:sz w:val="24"/>
                <w:szCs w:val="24"/>
              </w:rPr>
            </w:pPr>
            <w:r>
              <w:rPr>
                <w:rFonts w:ascii="Times New Roman" w:hAnsi="Times New Roman"/>
                <w:sz w:val="24"/>
                <w:szCs w:val="24"/>
              </w:rPr>
              <w:t xml:space="preserve">Рис.4 </w:t>
            </w:r>
            <w:r w:rsidRPr="00820C39">
              <w:rPr>
                <w:rFonts w:ascii="Times New Roman" w:eastAsia="Times New Roman" w:hAnsi="Times New Roman"/>
                <w:b/>
                <w:bCs/>
                <w:i/>
                <w:iCs/>
                <w:color w:val="333333"/>
                <w:sz w:val="24"/>
                <w:szCs w:val="24"/>
              </w:rPr>
              <w:t xml:space="preserve">Самая ранняя из найденных </w:t>
            </w:r>
            <w:r w:rsidRPr="00482AAC">
              <w:rPr>
                <w:rFonts w:ascii="Times New Roman" w:eastAsia="Times New Roman" w:hAnsi="Times New Roman"/>
                <w:b/>
                <w:bCs/>
                <w:i/>
                <w:iCs/>
                <w:color w:val="333333"/>
                <w:sz w:val="24"/>
                <w:szCs w:val="24"/>
              </w:rPr>
              <w:t>печатных книг, 868 г.</w:t>
            </w:r>
          </w:p>
        </w:tc>
      </w:tr>
      <w:tr w:rsidR="00287F73" w:rsidTr="0068687D">
        <w:trPr>
          <w:gridAfter w:val="1"/>
          <w:wAfter w:w="55" w:type="dxa"/>
        </w:trPr>
        <w:tc>
          <w:tcPr>
            <w:tcW w:w="4802" w:type="dxa"/>
          </w:tcPr>
          <w:p w:rsidR="00287F73" w:rsidRDefault="00287F73" w:rsidP="00902F91">
            <w:pPr>
              <w:jc w:val="both"/>
              <w:rPr>
                <w:rFonts w:ascii="Times New Roman" w:hAnsi="Times New Roman"/>
                <w:noProof/>
                <w:sz w:val="24"/>
                <w:szCs w:val="24"/>
              </w:rPr>
            </w:pPr>
          </w:p>
          <w:p w:rsidR="00287F73" w:rsidRDefault="00287F73" w:rsidP="00902F91">
            <w:pPr>
              <w:jc w:val="both"/>
              <w:rPr>
                <w:rFonts w:ascii="Times New Roman" w:hAnsi="Times New Roman"/>
                <w:sz w:val="24"/>
                <w:szCs w:val="24"/>
              </w:rPr>
            </w:pPr>
            <w:r w:rsidRPr="00223537">
              <w:rPr>
                <w:rFonts w:ascii="Times New Roman" w:hAnsi="Times New Roman"/>
                <w:noProof/>
                <w:sz w:val="24"/>
                <w:szCs w:val="24"/>
              </w:rPr>
              <w:drawing>
                <wp:inline distT="0" distB="0" distL="0" distR="0">
                  <wp:extent cx="2139359" cy="1839432"/>
                  <wp:effectExtent l="19050" t="0" r="0" b="0"/>
                  <wp:docPr id="9" name="Рисунок 5" descr="Жан Бурдишон, &quot;Поцелуй Иуды&quot;">
                    <a:hlinkClick xmlns:a="http://schemas.openxmlformats.org/drawingml/2006/main" r:id="rId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Жан Бурдишон, &quot;Поцелуй Иуды&quot;">
                            <a:hlinkClick r:id="rId38"/>
                          </pic:cNvPr>
                          <pic:cNvPicPr>
                            <a:picLocks noChangeAspect="1" noChangeArrowheads="1"/>
                          </pic:cNvPicPr>
                        </pic:nvPicPr>
                        <pic:blipFill>
                          <a:blip r:embed="rId39" cstate="email"/>
                          <a:srcRect/>
                          <a:stretch>
                            <a:fillRect/>
                          </a:stretch>
                        </pic:blipFill>
                        <pic:spPr bwMode="auto">
                          <a:xfrm>
                            <a:off x="0" y="0"/>
                            <a:ext cx="2144651" cy="1843982"/>
                          </a:xfrm>
                          <a:prstGeom prst="rect">
                            <a:avLst/>
                          </a:prstGeom>
                          <a:noFill/>
                          <a:ln w="9525">
                            <a:noFill/>
                            <a:miter lim="800000"/>
                            <a:headEnd/>
                            <a:tailEnd/>
                          </a:ln>
                        </pic:spPr>
                      </pic:pic>
                    </a:graphicData>
                  </a:graphic>
                </wp:inline>
              </w:drawing>
            </w:r>
          </w:p>
          <w:p w:rsidR="00287F73" w:rsidRPr="0033381F" w:rsidRDefault="00287F73" w:rsidP="00902F91">
            <w:pPr>
              <w:rPr>
                <w:rFonts w:ascii="Times New Roman" w:hAnsi="Times New Roman"/>
                <w:sz w:val="24"/>
                <w:szCs w:val="24"/>
              </w:rPr>
            </w:pPr>
          </w:p>
          <w:p w:rsidR="00287F73" w:rsidRPr="0033381F" w:rsidRDefault="00287F73" w:rsidP="00902F91">
            <w:pPr>
              <w:rPr>
                <w:rFonts w:ascii="Times New Roman" w:hAnsi="Times New Roman"/>
                <w:sz w:val="24"/>
                <w:szCs w:val="24"/>
              </w:rPr>
            </w:pPr>
            <w:r>
              <w:rPr>
                <w:rFonts w:ascii="Times New Roman" w:hAnsi="Times New Roman"/>
                <w:sz w:val="24"/>
                <w:szCs w:val="24"/>
              </w:rPr>
              <w:t xml:space="preserve">Рис.5 </w:t>
            </w:r>
            <w:r w:rsidRPr="00820C39">
              <w:rPr>
                <w:rFonts w:ascii="Times New Roman" w:eastAsia="Times New Roman" w:hAnsi="Times New Roman"/>
                <w:b/>
                <w:bCs/>
                <w:i/>
                <w:iCs/>
                <w:color w:val="333333"/>
                <w:sz w:val="24"/>
                <w:szCs w:val="24"/>
              </w:rPr>
              <w:t>Жан Бурдишон, «Поцелуй Иуды»</w:t>
            </w:r>
          </w:p>
        </w:tc>
        <w:tc>
          <w:tcPr>
            <w:tcW w:w="4769" w:type="dxa"/>
          </w:tcPr>
          <w:p w:rsidR="00287F73" w:rsidRDefault="00287F73" w:rsidP="00902F91">
            <w:pPr>
              <w:jc w:val="both"/>
              <w:rPr>
                <w:rFonts w:ascii="Times New Roman" w:hAnsi="Times New Roman"/>
                <w:sz w:val="24"/>
                <w:szCs w:val="24"/>
              </w:rPr>
            </w:pPr>
            <w:r w:rsidRPr="005C3663">
              <w:rPr>
                <w:rFonts w:ascii="Times New Roman" w:hAnsi="Times New Roman"/>
                <w:noProof/>
                <w:sz w:val="24"/>
                <w:szCs w:val="24"/>
              </w:rPr>
              <w:drawing>
                <wp:inline distT="0" distB="0" distL="0" distR="0">
                  <wp:extent cx="1831015" cy="2020186"/>
                  <wp:effectExtent l="19050" t="0" r="0" b="0"/>
                  <wp:docPr id="26" name="Рисунок 6" descr="Фрагмент обоев из Колледжа Христа в Кембридже, 1509 г.">
                    <a:hlinkClick xmlns:a="http://schemas.openxmlformats.org/drawingml/2006/main" r:id="rId4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Фрагмент обоев из Колледжа Христа в Кембридже, 1509 г.">
                            <a:hlinkClick r:id="rId40"/>
                          </pic:cNvPr>
                          <pic:cNvPicPr>
                            <a:picLocks noChangeAspect="1" noChangeArrowheads="1"/>
                          </pic:cNvPicPr>
                        </pic:nvPicPr>
                        <pic:blipFill>
                          <a:blip r:embed="rId41" cstate="email"/>
                          <a:srcRect/>
                          <a:stretch>
                            <a:fillRect/>
                          </a:stretch>
                        </pic:blipFill>
                        <pic:spPr bwMode="auto">
                          <a:xfrm>
                            <a:off x="0" y="0"/>
                            <a:ext cx="1831015" cy="2020186"/>
                          </a:xfrm>
                          <a:prstGeom prst="rect">
                            <a:avLst/>
                          </a:prstGeom>
                          <a:noFill/>
                          <a:ln w="9525">
                            <a:noFill/>
                            <a:miter lim="800000"/>
                            <a:headEnd/>
                            <a:tailEnd/>
                          </a:ln>
                        </pic:spPr>
                      </pic:pic>
                    </a:graphicData>
                  </a:graphic>
                </wp:inline>
              </w:drawing>
            </w:r>
          </w:p>
          <w:p w:rsidR="00287F73" w:rsidRDefault="00287F73" w:rsidP="00902F91">
            <w:pPr>
              <w:rPr>
                <w:rFonts w:ascii="Times New Roman" w:hAnsi="Times New Roman"/>
                <w:sz w:val="24"/>
                <w:szCs w:val="24"/>
              </w:rPr>
            </w:pPr>
          </w:p>
          <w:p w:rsidR="00287F73" w:rsidRPr="00C55291" w:rsidRDefault="00287F73" w:rsidP="00902F91">
            <w:pPr>
              <w:rPr>
                <w:rFonts w:ascii="Times New Roman" w:hAnsi="Times New Roman"/>
                <w:sz w:val="24"/>
                <w:szCs w:val="24"/>
              </w:rPr>
            </w:pPr>
            <w:r>
              <w:rPr>
                <w:rFonts w:ascii="Times New Roman" w:hAnsi="Times New Roman"/>
                <w:sz w:val="24"/>
                <w:szCs w:val="24"/>
              </w:rPr>
              <w:t xml:space="preserve">Рис.6 </w:t>
            </w:r>
            <w:r w:rsidRPr="00820C39">
              <w:rPr>
                <w:rFonts w:ascii="Times New Roman" w:eastAsia="Times New Roman" w:hAnsi="Times New Roman"/>
                <w:b/>
                <w:bCs/>
                <w:i/>
                <w:iCs/>
                <w:color w:val="333333"/>
                <w:sz w:val="24"/>
                <w:szCs w:val="24"/>
              </w:rPr>
              <w:t>Фрагмент обоев из Колледжа Христа в Кембридже, 1509 г</w:t>
            </w:r>
            <w:r>
              <w:rPr>
                <w:rFonts w:ascii="Times New Roman" w:eastAsia="Times New Roman" w:hAnsi="Times New Roman"/>
                <w:b/>
                <w:bCs/>
                <w:i/>
                <w:iCs/>
                <w:color w:val="333333"/>
                <w:sz w:val="24"/>
                <w:szCs w:val="24"/>
              </w:rPr>
              <w:t>.</w:t>
            </w:r>
          </w:p>
        </w:tc>
      </w:tr>
      <w:tr w:rsidR="00287F73" w:rsidTr="0068687D">
        <w:trPr>
          <w:gridAfter w:val="1"/>
          <w:wAfter w:w="55" w:type="dxa"/>
        </w:trPr>
        <w:tc>
          <w:tcPr>
            <w:tcW w:w="4802" w:type="dxa"/>
          </w:tcPr>
          <w:p w:rsidR="00287F73" w:rsidRDefault="00287F73" w:rsidP="00902F91">
            <w:pPr>
              <w:jc w:val="both"/>
              <w:rPr>
                <w:rFonts w:ascii="Times New Roman" w:hAnsi="Times New Roman"/>
                <w:sz w:val="24"/>
                <w:szCs w:val="24"/>
              </w:rPr>
            </w:pPr>
            <w:r w:rsidRPr="006F452B">
              <w:rPr>
                <w:rFonts w:ascii="Times New Roman" w:hAnsi="Times New Roman"/>
                <w:noProof/>
                <w:sz w:val="24"/>
                <w:szCs w:val="24"/>
              </w:rPr>
              <w:drawing>
                <wp:inline distT="0" distB="0" distL="0" distR="0">
                  <wp:extent cx="2313763" cy="2466753"/>
                  <wp:effectExtent l="19050" t="0" r="0" b="0"/>
                  <wp:docPr id="28" name="Рисунок 7" descr="Изобретатель обоев Жан-Мишель Папиллон">
                    <a:hlinkClick xmlns:a="http://schemas.openxmlformats.org/drawingml/2006/main" r:id="rId4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Изобретатель обоев Жан-Мишель Папиллон">
                            <a:hlinkClick r:id="rId42"/>
                          </pic:cNvPr>
                          <pic:cNvPicPr>
                            <a:picLocks noChangeAspect="1" noChangeArrowheads="1"/>
                          </pic:cNvPicPr>
                        </pic:nvPicPr>
                        <pic:blipFill>
                          <a:blip r:embed="rId43" cstate="email"/>
                          <a:srcRect/>
                          <a:stretch>
                            <a:fillRect/>
                          </a:stretch>
                        </pic:blipFill>
                        <pic:spPr bwMode="auto">
                          <a:xfrm>
                            <a:off x="0" y="0"/>
                            <a:ext cx="2317750" cy="2471004"/>
                          </a:xfrm>
                          <a:prstGeom prst="rect">
                            <a:avLst/>
                          </a:prstGeom>
                          <a:noFill/>
                          <a:ln w="9525">
                            <a:noFill/>
                            <a:miter lim="800000"/>
                            <a:headEnd/>
                            <a:tailEnd/>
                          </a:ln>
                        </pic:spPr>
                      </pic:pic>
                    </a:graphicData>
                  </a:graphic>
                </wp:inline>
              </w:drawing>
            </w:r>
          </w:p>
          <w:p w:rsidR="00287F73" w:rsidRPr="003F6BD6" w:rsidRDefault="00287F73" w:rsidP="00902F91">
            <w:pPr>
              <w:rPr>
                <w:rFonts w:ascii="Times New Roman" w:hAnsi="Times New Roman"/>
                <w:sz w:val="24"/>
                <w:szCs w:val="24"/>
              </w:rPr>
            </w:pPr>
            <w:r>
              <w:rPr>
                <w:rFonts w:ascii="Times New Roman" w:hAnsi="Times New Roman"/>
                <w:sz w:val="24"/>
                <w:szCs w:val="24"/>
              </w:rPr>
              <w:t xml:space="preserve">Рис.7 </w:t>
            </w:r>
            <w:r w:rsidRPr="00820C39">
              <w:rPr>
                <w:rFonts w:ascii="Times New Roman" w:eastAsia="Times New Roman" w:hAnsi="Times New Roman"/>
                <w:b/>
                <w:bCs/>
                <w:i/>
                <w:iCs/>
                <w:color w:val="333333"/>
                <w:sz w:val="24"/>
                <w:szCs w:val="24"/>
              </w:rPr>
              <w:t>Изобретатель обоев Жан-Мишель Папиллом</w:t>
            </w:r>
          </w:p>
        </w:tc>
        <w:tc>
          <w:tcPr>
            <w:tcW w:w="4769" w:type="dxa"/>
          </w:tcPr>
          <w:p w:rsidR="00287F73" w:rsidRDefault="00287F73" w:rsidP="00902F91">
            <w:pPr>
              <w:jc w:val="both"/>
              <w:rPr>
                <w:rFonts w:ascii="Times New Roman" w:hAnsi="Times New Roman"/>
                <w:sz w:val="24"/>
                <w:szCs w:val="24"/>
              </w:rPr>
            </w:pPr>
            <w:r w:rsidRPr="003F6BD6">
              <w:rPr>
                <w:rFonts w:ascii="Times New Roman" w:hAnsi="Times New Roman"/>
                <w:noProof/>
                <w:sz w:val="24"/>
                <w:szCs w:val="24"/>
              </w:rPr>
              <w:drawing>
                <wp:inline distT="0" distB="0" distL="0" distR="0">
                  <wp:extent cx="2793498" cy="2371060"/>
                  <wp:effectExtent l="19050" t="0" r="6852" b="0"/>
                  <wp:docPr id="10" name="Рисунок 8" descr="Старинные флоковые обои, 1760 г.">
                    <a:hlinkClick xmlns:a="http://schemas.openxmlformats.org/drawingml/2006/main" r:id="rId4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Старинные флоковые обои, 1760 г.">
                            <a:hlinkClick r:id="rId44"/>
                          </pic:cNvPr>
                          <pic:cNvPicPr>
                            <a:picLocks noChangeAspect="1" noChangeArrowheads="1"/>
                          </pic:cNvPicPr>
                        </pic:nvPicPr>
                        <pic:blipFill>
                          <a:blip r:embed="rId45" cstate="email"/>
                          <a:srcRect/>
                          <a:stretch>
                            <a:fillRect/>
                          </a:stretch>
                        </pic:blipFill>
                        <pic:spPr bwMode="auto">
                          <a:xfrm>
                            <a:off x="0" y="0"/>
                            <a:ext cx="2796540" cy="2373642"/>
                          </a:xfrm>
                          <a:prstGeom prst="rect">
                            <a:avLst/>
                          </a:prstGeom>
                          <a:noFill/>
                          <a:ln w="9525">
                            <a:noFill/>
                            <a:miter lim="800000"/>
                            <a:headEnd/>
                            <a:tailEnd/>
                          </a:ln>
                        </pic:spPr>
                      </pic:pic>
                    </a:graphicData>
                  </a:graphic>
                </wp:inline>
              </w:drawing>
            </w:r>
          </w:p>
          <w:p w:rsidR="00287F73" w:rsidRDefault="00287F73" w:rsidP="00902F91">
            <w:pPr>
              <w:rPr>
                <w:rFonts w:ascii="Times New Roman" w:hAnsi="Times New Roman"/>
                <w:sz w:val="24"/>
                <w:szCs w:val="24"/>
              </w:rPr>
            </w:pPr>
          </w:p>
          <w:p w:rsidR="00287F73" w:rsidRPr="003F6BD6" w:rsidRDefault="00287F73" w:rsidP="00902F91">
            <w:pPr>
              <w:rPr>
                <w:rFonts w:ascii="Times New Roman" w:hAnsi="Times New Roman"/>
                <w:sz w:val="24"/>
                <w:szCs w:val="24"/>
              </w:rPr>
            </w:pPr>
            <w:r>
              <w:rPr>
                <w:rFonts w:ascii="Times New Roman" w:hAnsi="Times New Roman"/>
                <w:sz w:val="24"/>
                <w:szCs w:val="24"/>
              </w:rPr>
              <w:t xml:space="preserve">Рис.8 </w:t>
            </w:r>
            <w:r w:rsidRPr="00820C39">
              <w:rPr>
                <w:rFonts w:ascii="Times New Roman" w:eastAsia="Times New Roman" w:hAnsi="Times New Roman"/>
                <w:b/>
                <w:bCs/>
                <w:i/>
                <w:iCs/>
                <w:color w:val="333333"/>
                <w:sz w:val="24"/>
                <w:szCs w:val="24"/>
              </w:rPr>
              <w:t>Старинные флоковые обои, 1760 г</w:t>
            </w:r>
          </w:p>
        </w:tc>
      </w:tr>
      <w:tr w:rsidR="00287F73" w:rsidTr="0068687D">
        <w:trPr>
          <w:gridAfter w:val="1"/>
          <w:wAfter w:w="55" w:type="dxa"/>
        </w:trPr>
        <w:tc>
          <w:tcPr>
            <w:tcW w:w="4802" w:type="dxa"/>
          </w:tcPr>
          <w:p w:rsidR="00287F73" w:rsidRDefault="00287F73" w:rsidP="00902F91">
            <w:pPr>
              <w:jc w:val="both"/>
              <w:rPr>
                <w:rFonts w:ascii="Times New Roman" w:hAnsi="Times New Roman"/>
                <w:sz w:val="24"/>
                <w:szCs w:val="24"/>
              </w:rPr>
            </w:pPr>
          </w:p>
          <w:p w:rsidR="00287F73" w:rsidRDefault="00287F73" w:rsidP="00902F91">
            <w:pPr>
              <w:jc w:val="both"/>
              <w:rPr>
                <w:rFonts w:ascii="Times New Roman" w:hAnsi="Times New Roman"/>
                <w:sz w:val="24"/>
                <w:szCs w:val="24"/>
              </w:rPr>
            </w:pPr>
            <w:r w:rsidRPr="00106F49">
              <w:rPr>
                <w:rFonts w:ascii="Times New Roman" w:hAnsi="Times New Roman"/>
                <w:noProof/>
                <w:sz w:val="24"/>
                <w:szCs w:val="24"/>
              </w:rPr>
              <w:lastRenderedPageBreak/>
              <w:drawing>
                <wp:inline distT="0" distB="0" distL="0" distR="0">
                  <wp:extent cx="2437071" cy="2296632"/>
                  <wp:effectExtent l="19050" t="0" r="1329" b="0"/>
                  <wp:docPr id="30" name="Рисунок 9" descr="Американские обои, 1816 год">
                    <a:hlinkClick xmlns:a="http://schemas.openxmlformats.org/drawingml/2006/main" r:id="rId4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Американские обои, 1816 год">
                            <a:hlinkClick r:id="rId46"/>
                          </pic:cNvPr>
                          <pic:cNvPicPr>
                            <a:picLocks noChangeAspect="1" noChangeArrowheads="1"/>
                          </pic:cNvPicPr>
                        </pic:nvPicPr>
                        <pic:blipFill>
                          <a:blip r:embed="rId47" cstate="email"/>
                          <a:srcRect/>
                          <a:stretch>
                            <a:fillRect/>
                          </a:stretch>
                        </pic:blipFill>
                        <pic:spPr bwMode="auto">
                          <a:xfrm>
                            <a:off x="0" y="0"/>
                            <a:ext cx="2443831" cy="2303002"/>
                          </a:xfrm>
                          <a:prstGeom prst="rect">
                            <a:avLst/>
                          </a:prstGeom>
                          <a:noFill/>
                          <a:ln w="9525">
                            <a:noFill/>
                            <a:miter lim="800000"/>
                            <a:headEnd/>
                            <a:tailEnd/>
                          </a:ln>
                        </pic:spPr>
                      </pic:pic>
                    </a:graphicData>
                  </a:graphic>
                </wp:inline>
              </w:drawing>
            </w:r>
          </w:p>
          <w:p w:rsidR="00287F73" w:rsidRDefault="00287F73" w:rsidP="00902F91">
            <w:pPr>
              <w:rPr>
                <w:rFonts w:ascii="Times New Roman" w:hAnsi="Times New Roman"/>
                <w:sz w:val="24"/>
                <w:szCs w:val="24"/>
              </w:rPr>
            </w:pPr>
          </w:p>
          <w:p w:rsidR="00287F73" w:rsidRPr="00263765" w:rsidRDefault="00287F73" w:rsidP="00902F91">
            <w:pPr>
              <w:rPr>
                <w:rFonts w:ascii="Times New Roman" w:hAnsi="Times New Roman"/>
                <w:sz w:val="24"/>
                <w:szCs w:val="24"/>
              </w:rPr>
            </w:pPr>
            <w:r>
              <w:rPr>
                <w:rFonts w:ascii="Times New Roman" w:hAnsi="Times New Roman"/>
                <w:sz w:val="24"/>
                <w:szCs w:val="24"/>
              </w:rPr>
              <w:t xml:space="preserve">Рис.9 </w:t>
            </w:r>
            <w:r w:rsidRPr="006F749B">
              <w:rPr>
                <w:rFonts w:ascii="Times New Roman" w:hAnsi="Times New Roman"/>
                <w:sz w:val="24"/>
                <w:szCs w:val="24"/>
              </w:rPr>
              <w:t>Американские обои, 1816 год</w:t>
            </w:r>
          </w:p>
        </w:tc>
        <w:tc>
          <w:tcPr>
            <w:tcW w:w="4769" w:type="dxa"/>
          </w:tcPr>
          <w:p w:rsidR="00287F73" w:rsidRDefault="00287F73" w:rsidP="00902F91">
            <w:pPr>
              <w:jc w:val="both"/>
              <w:rPr>
                <w:rFonts w:ascii="Times New Roman" w:hAnsi="Times New Roman"/>
                <w:sz w:val="24"/>
                <w:szCs w:val="24"/>
              </w:rPr>
            </w:pPr>
          </w:p>
          <w:p w:rsidR="00287F73" w:rsidRDefault="00287F73" w:rsidP="00902F91">
            <w:pPr>
              <w:jc w:val="both"/>
              <w:rPr>
                <w:rFonts w:ascii="Times New Roman" w:hAnsi="Times New Roman"/>
                <w:sz w:val="24"/>
                <w:szCs w:val="24"/>
              </w:rPr>
            </w:pPr>
          </w:p>
          <w:p w:rsidR="00287F73" w:rsidRDefault="00287F73" w:rsidP="00902F91">
            <w:pPr>
              <w:jc w:val="both"/>
              <w:rPr>
                <w:rFonts w:ascii="Times New Roman" w:hAnsi="Times New Roman"/>
                <w:sz w:val="24"/>
                <w:szCs w:val="24"/>
              </w:rPr>
            </w:pPr>
            <w:r w:rsidRPr="00A4311A">
              <w:rPr>
                <w:rFonts w:ascii="Times New Roman" w:hAnsi="Times New Roman"/>
                <w:noProof/>
                <w:sz w:val="24"/>
                <w:szCs w:val="24"/>
              </w:rPr>
              <w:lastRenderedPageBreak/>
              <w:drawing>
                <wp:inline distT="0" distB="0" distL="0" distR="0">
                  <wp:extent cx="2713517" cy="2126511"/>
                  <wp:effectExtent l="19050" t="0" r="0" b="0"/>
                  <wp:docPr id="31" name="Рисунок 10" descr="Фрагмент обоев Grasscloth, обнаруженных в t-Cairnwood-1895-in-Bryn-Athyn-Pennsylvania">
                    <a:hlinkClick xmlns:a="http://schemas.openxmlformats.org/drawingml/2006/main" r:id="rId4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Фрагмент обоев Grasscloth, обнаруженных в t-Cairnwood-1895-in-Bryn-Athyn-Pennsylvania">
                            <a:hlinkClick r:id="rId48"/>
                          </pic:cNvPr>
                          <pic:cNvPicPr>
                            <a:picLocks noChangeAspect="1" noChangeArrowheads="1"/>
                          </pic:cNvPicPr>
                        </pic:nvPicPr>
                        <pic:blipFill>
                          <a:blip r:embed="rId49" cstate="email"/>
                          <a:srcRect/>
                          <a:stretch>
                            <a:fillRect/>
                          </a:stretch>
                        </pic:blipFill>
                        <pic:spPr bwMode="auto">
                          <a:xfrm>
                            <a:off x="0" y="0"/>
                            <a:ext cx="2715743" cy="2128256"/>
                          </a:xfrm>
                          <a:prstGeom prst="rect">
                            <a:avLst/>
                          </a:prstGeom>
                          <a:noFill/>
                          <a:ln w="9525">
                            <a:noFill/>
                            <a:miter lim="800000"/>
                            <a:headEnd/>
                            <a:tailEnd/>
                          </a:ln>
                        </pic:spPr>
                      </pic:pic>
                    </a:graphicData>
                  </a:graphic>
                </wp:inline>
              </w:drawing>
            </w:r>
          </w:p>
          <w:p w:rsidR="00287F73" w:rsidRPr="00E05E93" w:rsidRDefault="00287F73" w:rsidP="00902F91">
            <w:pPr>
              <w:rPr>
                <w:rFonts w:ascii="Times New Roman" w:hAnsi="Times New Roman"/>
                <w:sz w:val="24"/>
                <w:szCs w:val="24"/>
              </w:rPr>
            </w:pPr>
            <w:r>
              <w:rPr>
                <w:rFonts w:ascii="Times New Roman" w:hAnsi="Times New Roman"/>
                <w:sz w:val="24"/>
                <w:szCs w:val="24"/>
              </w:rPr>
              <w:t xml:space="preserve">Рис.10 </w:t>
            </w:r>
            <w:r w:rsidRPr="006F749B">
              <w:rPr>
                <w:rFonts w:ascii="Times New Roman" w:hAnsi="Times New Roman"/>
                <w:sz w:val="24"/>
                <w:szCs w:val="24"/>
              </w:rPr>
              <w:t>Фрагмент обоев Grasscloth 1895 года, обнаруженных в Брин Атине, штат Пенсильвания</w:t>
            </w:r>
          </w:p>
        </w:tc>
      </w:tr>
      <w:tr w:rsidR="00287F73" w:rsidTr="0068687D">
        <w:trPr>
          <w:gridAfter w:val="1"/>
          <w:wAfter w:w="55" w:type="dxa"/>
          <w:trHeight w:val="3444"/>
        </w:trPr>
        <w:tc>
          <w:tcPr>
            <w:tcW w:w="4802" w:type="dxa"/>
          </w:tcPr>
          <w:p w:rsidR="00287F73" w:rsidRDefault="00287F73" w:rsidP="00902F91">
            <w:pPr>
              <w:jc w:val="both"/>
              <w:rPr>
                <w:rFonts w:ascii="Times New Roman" w:hAnsi="Times New Roman"/>
                <w:sz w:val="24"/>
                <w:szCs w:val="24"/>
              </w:rPr>
            </w:pPr>
            <w:r w:rsidRPr="00657631">
              <w:rPr>
                <w:rFonts w:ascii="Times New Roman" w:hAnsi="Times New Roman"/>
                <w:noProof/>
                <w:sz w:val="24"/>
                <w:szCs w:val="24"/>
              </w:rPr>
              <w:lastRenderedPageBreak/>
              <w:drawing>
                <wp:inline distT="0" distB="0" distL="0" distR="0">
                  <wp:extent cx="1682159" cy="1531088"/>
                  <wp:effectExtent l="19050" t="0" r="0" b="0"/>
                  <wp:docPr id="15" name="Рисунок 11" descr="Изобретатель литографии Алоиз Зенефельдер">
                    <a:hlinkClick xmlns:a="http://schemas.openxmlformats.org/drawingml/2006/main" r:id="rId5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Изобретатель литографии Алоиз Зенефельдер">
                            <a:hlinkClick r:id="rId50"/>
                          </pic:cNvPr>
                          <pic:cNvPicPr>
                            <a:picLocks noChangeAspect="1" noChangeArrowheads="1"/>
                          </pic:cNvPicPr>
                        </pic:nvPicPr>
                        <pic:blipFill>
                          <a:blip r:embed="rId51" cstate="email"/>
                          <a:srcRect/>
                          <a:stretch>
                            <a:fillRect/>
                          </a:stretch>
                        </pic:blipFill>
                        <pic:spPr bwMode="auto">
                          <a:xfrm>
                            <a:off x="0" y="0"/>
                            <a:ext cx="1682208" cy="1531133"/>
                          </a:xfrm>
                          <a:prstGeom prst="rect">
                            <a:avLst/>
                          </a:prstGeom>
                          <a:noFill/>
                          <a:ln w="9525">
                            <a:noFill/>
                            <a:miter lim="800000"/>
                            <a:headEnd/>
                            <a:tailEnd/>
                          </a:ln>
                        </pic:spPr>
                      </pic:pic>
                    </a:graphicData>
                  </a:graphic>
                </wp:inline>
              </w:drawing>
            </w:r>
          </w:p>
          <w:p w:rsidR="00287F73" w:rsidRPr="00A87499" w:rsidRDefault="00287F73" w:rsidP="00902F91">
            <w:pPr>
              <w:rPr>
                <w:rFonts w:ascii="Times New Roman" w:hAnsi="Times New Roman"/>
                <w:sz w:val="24"/>
                <w:szCs w:val="24"/>
              </w:rPr>
            </w:pPr>
            <w:r>
              <w:rPr>
                <w:rFonts w:ascii="Times New Roman" w:hAnsi="Times New Roman"/>
                <w:sz w:val="24"/>
                <w:szCs w:val="24"/>
              </w:rPr>
              <w:t xml:space="preserve">Рис.11 </w:t>
            </w:r>
            <w:r w:rsidRPr="006F749B">
              <w:rPr>
                <w:rFonts w:ascii="Times New Roman" w:hAnsi="Times New Roman"/>
                <w:sz w:val="24"/>
                <w:szCs w:val="24"/>
              </w:rPr>
              <w:t>Изобретатель литографии Алоиз Зенефельдер</w:t>
            </w:r>
          </w:p>
        </w:tc>
        <w:tc>
          <w:tcPr>
            <w:tcW w:w="4769" w:type="dxa"/>
          </w:tcPr>
          <w:p w:rsidR="00287F73" w:rsidRDefault="00287F73" w:rsidP="00902F91">
            <w:pPr>
              <w:jc w:val="both"/>
              <w:rPr>
                <w:rFonts w:ascii="Times New Roman" w:hAnsi="Times New Roman"/>
                <w:sz w:val="24"/>
                <w:szCs w:val="24"/>
              </w:rPr>
            </w:pPr>
            <w:r w:rsidRPr="00D0374A">
              <w:rPr>
                <w:rFonts w:ascii="Times New Roman" w:hAnsi="Times New Roman"/>
                <w:noProof/>
                <w:sz w:val="24"/>
                <w:szCs w:val="24"/>
              </w:rPr>
              <w:drawing>
                <wp:inline distT="0" distB="0" distL="0" distR="0">
                  <wp:extent cx="2860040" cy="1786255"/>
                  <wp:effectExtent l="19050" t="0" r="0" b="0"/>
                  <wp:docPr id="16" name="Рисунок 12" descr="Метод глубокой печати">
                    <a:hlinkClick xmlns:a="http://schemas.openxmlformats.org/drawingml/2006/main" r:id="rId5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Метод глубокой печати">
                            <a:hlinkClick r:id="rId52"/>
                          </pic:cNvPr>
                          <pic:cNvPicPr>
                            <a:picLocks noChangeAspect="1" noChangeArrowheads="1"/>
                          </pic:cNvPicPr>
                        </pic:nvPicPr>
                        <pic:blipFill>
                          <a:blip r:embed="rId53" cstate="email"/>
                          <a:srcRect/>
                          <a:stretch>
                            <a:fillRect/>
                          </a:stretch>
                        </pic:blipFill>
                        <pic:spPr bwMode="auto">
                          <a:xfrm>
                            <a:off x="0" y="0"/>
                            <a:ext cx="2860040" cy="1786255"/>
                          </a:xfrm>
                          <a:prstGeom prst="rect">
                            <a:avLst/>
                          </a:prstGeom>
                          <a:noFill/>
                          <a:ln w="9525">
                            <a:noFill/>
                            <a:miter lim="800000"/>
                            <a:headEnd/>
                            <a:tailEnd/>
                          </a:ln>
                        </pic:spPr>
                      </pic:pic>
                    </a:graphicData>
                  </a:graphic>
                </wp:inline>
              </w:drawing>
            </w:r>
          </w:p>
          <w:p w:rsidR="00287F73" w:rsidRPr="00A87499" w:rsidRDefault="00287F73" w:rsidP="00902F91">
            <w:pPr>
              <w:rPr>
                <w:rFonts w:ascii="Times New Roman" w:hAnsi="Times New Roman"/>
                <w:sz w:val="24"/>
                <w:szCs w:val="24"/>
              </w:rPr>
            </w:pPr>
            <w:r>
              <w:rPr>
                <w:rFonts w:ascii="Times New Roman" w:hAnsi="Times New Roman"/>
                <w:sz w:val="24"/>
                <w:szCs w:val="24"/>
              </w:rPr>
              <w:t xml:space="preserve">Рис.12  </w:t>
            </w:r>
            <w:r w:rsidRPr="006F749B">
              <w:rPr>
                <w:rFonts w:ascii="Times New Roman" w:hAnsi="Times New Roman"/>
                <w:sz w:val="24"/>
                <w:szCs w:val="24"/>
              </w:rPr>
              <w:t>Метод глубокой печати</w:t>
            </w:r>
          </w:p>
        </w:tc>
      </w:tr>
      <w:tr w:rsidR="00287F73" w:rsidTr="0068687D">
        <w:trPr>
          <w:gridAfter w:val="1"/>
          <w:wAfter w:w="55" w:type="dxa"/>
        </w:trPr>
        <w:tc>
          <w:tcPr>
            <w:tcW w:w="4802" w:type="dxa"/>
          </w:tcPr>
          <w:p w:rsidR="00287F73" w:rsidRDefault="00287F73" w:rsidP="00902F91">
            <w:pPr>
              <w:jc w:val="both"/>
              <w:rPr>
                <w:rFonts w:ascii="Times New Roman" w:hAnsi="Times New Roman"/>
                <w:sz w:val="24"/>
                <w:szCs w:val="24"/>
              </w:rPr>
            </w:pPr>
            <w:r w:rsidRPr="00D0374A">
              <w:rPr>
                <w:rFonts w:ascii="Times New Roman" w:hAnsi="Times New Roman"/>
                <w:noProof/>
                <w:sz w:val="24"/>
                <w:szCs w:val="24"/>
              </w:rPr>
              <w:drawing>
                <wp:inline distT="0" distB="0" distL="0" distR="0">
                  <wp:extent cx="2860040" cy="2158365"/>
                  <wp:effectExtent l="19050" t="0" r="0" b="0"/>
                  <wp:docPr id="17" name="Рисунок 13" descr="Нанесение рисунка методом шелкографии">
                    <a:hlinkClick xmlns:a="http://schemas.openxmlformats.org/drawingml/2006/main" r:id="rId5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Нанесение рисунка методом шелкографии">
                            <a:hlinkClick r:id="rId54"/>
                          </pic:cNvPr>
                          <pic:cNvPicPr>
                            <a:picLocks noChangeAspect="1" noChangeArrowheads="1"/>
                          </pic:cNvPicPr>
                        </pic:nvPicPr>
                        <pic:blipFill>
                          <a:blip r:embed="rId55" cstate="email"/>
                          <a:srcRect/>
                          <a:stretch>
                            <a:fillRect/>
                          </a:stretch>
                        </pic:blipFill>
                        <pic:spPr bwMode="auto">
                          <a:xfrm>
                            <a:off x="0" y="0"/>
                            <a:ext cx="2860040" cy="2158365"/>
                          </a:xfrm>
                          <a:prstGeom prst="rect">
                            <a:avLst/>
                          </a:prstGeom>
                          <a:noFill/>
                          <a:ln w="9525">
                            <a:noFill/>
                            <a:miter lim="800000"/>
                            <a:headEnd/>
                            <a:tailEnd/>
                          </a:ln>
                        </pic:spPr>
                      </pic:pic>
                    </a:graphicData>
                  </a:graphic>
                </wp:inline>
              </w:drawing>
            </w:r>
          </w:p>
          <w:p w:rsidR="00287F73" w:rsidRPr="00A87499" w:rsidRDefault="00287F73" w:rsidP="00902F91">
            <w:pPr>
              <w:rPr>
                <w:rFonts w:ascii="Times New Roman" w:hAnsi="Times New Roman"/>
                <w:sz w:val="24"/>
                <w:szCs w:val="24"/>
              </w:rPr>
            </w:pPr>
            <w:r>
              <w:rPr>
                <w:rFonts w:ascii="Times New Roman" w:hAnsi="Times New Roman"/>
                <w:sz w:val="24"/>
                <w:szCs w:val="24"/>
              </w:rPr>
              <w:t xml:space="preserve">Рис.13 </w:t>
            </w:r>
            <w:r w:rsidRPr="006F749B">
              <w:rPr>
                <w:rFonts w:ascii="Times New Roman" w:hAnsi="Times New Roman"/>
                <w:color w:val="000000"/>
                <w:sz w:val="24"/>
                <w:szCs w:val="24"/>
              </w:rPr>
              <w:t>Нанесение рисунка методом шелкографи</w:t>
            </w:r>
            <w:r w:rsidR="006F749B">
              <w:rPr>
                <w:rFonts w:ascii="Times New Roman" w:hAnsi="Times New Roman"/>
                <w:color w:val="000000"/>
                <w:sz w:val="24"/>
                <w:szCs w:val="24"/>
              </w:rPr>
              <w:t>и</w:t>
            </w:r>
          </w:p>
        </w:tc>
        <w:tc>
          <w:tcPr>
            <w:tcW w:w="4769" w:type="dxa"/>
          </w:tcPr>
          <w:p w:rsidR="00287F73" w:rsidRDefault="00287F73" w:rsidP="00902F91">
            <w:pPr>
              <w:jc w:val="both"/>
              <w:rPr>
                <w:rFonts w:ascii="Times New Roman" w:hAnsi="Times New Roman"/>
                <w:sz w:val="24"/>
                <w:szCs w:val="24"/>
              </w:rPr>
            </w:pPr>
            <w:r w:rsidRPr="00D0374A">
              <w:rPr>
                <w:rFonts w:ascii="Times New Roman" w:hAnsi="Times New Roman"/>
                <w:noProof/>
                <w:sz w:val="24"/>
                <w:szCs w:val="24"/>
              </w:rPr>
              <w:drawing>
                <wp:inline distT="0" distB="0" distL="0" distR="0">
                  <wp:extent cx="2713517" cy="2158409"/>
                  <wp:effectExtent l="19050" t="0" r="0" b="0"/>
                  <wp:docPr id="18" name="Рисунок 14" descr="Уильям Моррис, 1857 г.">
                    <a:hlinkClick xmlns:a="http://schemas.openxmlformats.org/drawingml/2006/main" r:id="rId5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Уильям Моррис, 1857 г.">
                            <a:hlinkClick r:id="rId56"/>
                          </pic:cNvPr>
                          <pic:cNvPicPr>
                            <a:picLocks noChangeAspect="1" noChangeArrowheads="1"/>
                          </pic:cNvPicPr>
                        </pic:nvPicPr>
                        <pic:blipFill>
                          <a:blip r:embed="rId57" cstate="email"/>
                          <a:srcRect/>
                          <a:stretch>
                            <a:fillRect/>
                          </a:stretch>
                        </pic:blipFill>
                        <pic:spPr bwMode="auto">
                          <a:xfrm>
                            <a:off x="0" y="0"/>
                            <a:ext cx="2713596" cy="2158472"/>
                          </a:xfrm>
                          <a:prstGeom prst="rect">
                            <a:avLst/>
                          </a:prstGeom>
                          <a:noFill/>
                          <a:ln w="9525">
                            <a:noFill/>
                            <a:miter lim="800000"/>
                            <a:headEnd/>
                            <a:tailEnd/>
                          </a:ln>
                        </pic:spPr>
                      </pic:pic>
                    </a:graphicData>
                  </a:graphic>
                </wp:inline>
              </w:drawing>
            </w:r>
          </w:p>
          <w:p w:rsidR="00287F73" w:rsidRPr="00A87499" w:rsidRDefault="00287F73" w:rsidP="00902F91">
            <w:pPr>
              <w:rPr>
                <w:rFonts w:ascii="Times New Roman" w:hAnsi="Times New Roman"/>
                <w:sz w:val="24"/>
                <w:szCs w:val="24"/>
              </w:rPr>
            </w:pPr>
            <w:r>
              <w:rPr>
                <w:rFonts w:ascii="Times New Roman" w:hAnsi="Times New Roman"/>
                <w:sz w:val="24"/>
                <w:szCs w:val="24"/>
              </w:rPr>
              <w:t xml:space="preserve">Рис. 14 </w:t>
            </w:r>
            <w:r w:rsidRPr="006F749B">
              <w:rPr>
                <w:rFonts w:ascii="Times New Roman" w:hAnsi="Times New Roman"/>
                <w:color w:val="000000"/>
                <w:sz w:val="24"/>
                <w:szCs w:val="24"/>
              </w:rPr>
              <w:t>Уильям Моррис, 1857 г.</w:t>
            </w:r>
          </w:p>
        </w:tc>
      </w:tr>
      <w:tr w:rsidR="00287F73" w:rsidTr="0068687D">
        <w:trPr>
          <w:gridAfter w:val="1"/>
          <w:wAfter w:w="55" w:type="dxa"/>
        </w:trPr>
        <w:tc>
          <w:tcPr>
            <w:tcW w:w="4802" w:type="dxa"/>
          </w:tcPr>
          <w:p w:rsidR="00287F73" w:rsidRDefault="00287F73" w:rsidP="00902F91">
            <w:pPr>
              <w:jc w:val="both"/>
              <w:rPr>
                <w:rFonts w:ascii="Times New Roman" w:hAnsi="Times New Roman"/>
                <w:sz w:val="24"/>
                <w:szCs w:val="24"/>
              </w:rPr>
            </w:pPr>
            <w:r w:rsidRPr="00D0374A">
              <w:rPr>
                <w:rFonts w:ascii="Times New Roman" w:hAnsi="Times New Roman"/>
                <w:noProof/>
                <w:sz w:val="24"/>
                <w:szCs w:val="24"/>
              </w:rPr>
              <w:lastRenderedPageBreak/>
              <w:drawing>
                <wp:inline distT="0" distB="0" distL="0" distR="0">
                  <wp:extent cx="2435801" cy="1881963"/>
                  <wp:effectExtent l="19050" t="0" r="2599" b="0"/>
                  <wp:docPr id="19" name="Рисунок 15" descr="Обои Trellis от Уильяма Морриса, 1862 г.">
                    <a:hlinkClick xmlns:a="http://schemas.openxmlformats.org/drawingml/2006/main" r:id="rId5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Обои Trellis от Уильяма Морриса, 1862 г.">
                            <a:hlinkClick r:id="rId58"/>
                          </pic:cNvPr>
                          <pic:cNvPicPr>
                            <a:picLocks noChangeAspect="1" noChangeArrowheads="1"/>
                          </pic:cNvPicPr>
                        </pic:nvPicPr>
                        <pic:blipFill>
                          <a:blip r:embed="rId59" cstate="email"/>
                          <a:srcRect/>
                          <a:stretch>
                            <a:fillRect/>
                          </a:stretch>
                        </pic:blipFill>
                        <pic:spPr bwMode="auto">
                          <a:xfrm>
                            <a:off x="0" y="0"/>
                            <a:ext cx="2435873" cy="1882019"/>
                          </a:xfrm>
                          <a:prstGeom prst="rect">
                            <a:avLst/>
                          </a:prstGeom>
                          <a:noFill/>
                          <a:ln w="9525">
                            <a:noFill/>
                            <a:miter lim="800000"/>
                            <a:headEnd/>
                            <a:tailEnd/>
                          </a:ln>
                        </pic:spPr>
                      </pic:pic>
                    </a:graphicData>
                  </a:graphic>
                </wp:inline>
              </w:drawing>
            </w:r>
          </w:p>
          <w:p w:rsidR="00287F73" w:rsidRDefault="00287F73" w:rsidP="00902F91">
            <w:pPr>
              <w:jc w:val="both"/>
              <w:rPr>
                <w:rFonts w:ascii="Times New Roman" w:hAnsi="Times New Roman"/>
                <w:sz w:val="24"/>
                <w:szCs w:val="24"/>
              </w:rPr>
            </w:pPr>
            <w:r>
              <w:rPr>
                <w:rFonts w:ascii="Times New Roman" w:hAnsi="Times New Roman"/>
                <w:sz w:val="24"/>
                <w:szCs w:val="24"/>
              </w:rPr>
              <w:t xml:space="preserve">Рис. 15 </w:t>
            </w:r>
            <w:r w:rsidRPr="006F749B">
              <w:rPr>
                <w:rFonts w:ascii="Times New Roman" w:hAnsi="Times New Roman"/>
                <w:color w:val="000000"/>
                <w:sz w:val="24"/>
                <w:szCs w:val="24"/>
              </w:rPr>
              <w:t>Обои Trellis от Уильяма Морриса, 1862 г.</w:t>
            </w:r>
          </w:p>
        </w:tc>
        <w:tc>
          <w:tcPr>
            <w:tcW w:w="4769" w:type="dxa"/>
          </w:tcPr>
          <w:p w:rsidR="00287F73" w:rsidRDefault="00287F73" w:rsidP="00902F91">
            <w:r w:rsidRPr="00D0374A">
              <w:rPr>
                <w:noProof/>
              </w:rPr>
              <w:drawing>
                <wp:inline distT="0" distB="0" distL="0" distR="0">
                  <wp:extent cx="2860460" cy="1722474"/>
                  <wp:effectExtent l="19050" t="0" r="0" b="0"/>
                  <wp:docPr id="20" name="Рисунок 16" descr="Одна из первых машин для производства бумажных рулонов">
                    <a:hlinkClick xmlns:a="http://schemas.openxmlformats.org/drawingml/2006/main" r:id="rId6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Одна из первых машин для производства бумажных рулонов">
                            <a:hlinkClick r:id="rId60"/>
                          </pic:cNvPr>
                          <pic:cNvPicPr>
                            <a:picLocks noChangeAspect="1" noChangeArrowheads="1"/>
                          </pic:cNvPicPr>
                        </pic:nvPicPr>
                        <pic:blipFill>
                          <a:blip r:embed="rId61" cstate="email"/>
                          <a:srcRect/>
                          <a:stretch>
                            <a:fillRect/>
                          </a:stretch>
                        </pic:blipFill>
                        <pic:spPr bwMode="auto">
                          <a:xfrm>
                            <a:off x="0" y="0"/>
                            <a:ext cx="2860040" cy="1722221"/>
                          </a:xfrm>
                          <a:prstGeom prst="rect">
                            <a:avLst/>
                          </a:prstGeom>
                          <a:noFill/>
                          <a:ln w="9525">
                            <a:noFill/>
                            <a:miter lim="800000"/>
                            <a:headEnd/>
                            <a:tailEnd/>
                          </a:ln>
                        </pic:spPr>
                      </pic:pic>
                    </a:graphicData>
                  </a:graphic>
                </wp:inline>
              </w:drawing>
            </w:r>
          </w:p>
          <w:p w:rsidR="00287F73" w:rsidRDefault="00287F73" w:rsidP="00902F91">
            <w:r>
              <w:t xml:space="preserve">Рис. 16 </w:t>
            </w:r>
            <w:r w:rsidRPr="006F749B">
              <w:rPr>
                <w:rFonts w:ascii="Times New Roman" w:hAnsi="Times New Roman"/>
                <w:color w:val="000000"/>
                <w:sz w:val="24"/>
                <w:szCs w:val="24"/>
              </w:rPr>
              <w:t>Одна из первых машин для производства бумажных рулонов</w:t>
            </w:r>
          </w:p>
        </w:tc>
      </w:tr>
      <w:tr w:rsidR="00287F73" w:rsidTr="0068687D">
        <w:trPr>
          <w:gridAfter w:val="1"/>
          <w:wAfter w:w="55" w:type="dxa"/>
        </w:trPr>
        <w:tc>
          <w:tcPr>
            <w:tcW w:w="4802" w:type="dxa"/>
          </w:tcPr>
          <w:p w:rsidR="00287F73" w:rsidRDefault="00287F73" w:rsidP="00902F91">
            <w:pPr>
              <w:jc w:val="both"/>
              <w:rPr>
                <w:rFonts w:ascii="Times New Roman" w:hAnsi="Times New Roman"/>
                <w:sz w:val="24"/>
                <w:szCs w:val="24"/>
              </w:rPr>
            </w:pPr>
            <w:r w:rsidRPr="005177F1">
              <w:rPr>
                <w:rFonts w:ascii="Times New Roman" w:hAnsi="Times New Roman"/>
                <w:noProof/>
                <w:sz w:val="24"/>
                <w:szCs w:val="24"/>
              </w:rPr>
              <w:drawing>
                <wp:inline distT="0" distB="0" distL="0" distR="0">
                  <wp:extent cx="2639089" cy="1669312"/>
                  <wp:effectExtent l="19050" t="0" r="8861" b="0"/>
                  <wp:docPr id="21" name="Рисунок 17" descr="Современные обои от итальянского бренда Sirpi">
                    <a:hlinkClick xmlns:a="http://schemas.openxmlformats.org/drawingml/2006/main" r:id="rId6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Современные обои от итальянского бренда Sirpi">
                            <a:hlinkClick r:id="rId62"/>
                          </pic:cNvPr>
                          <pic:cNvPicPr>
                            <a:picLocks noChangeAspect="1" noChangeArrowheads="1"/>
                          </pic:cNvPicPr>
                        </pic:nvPicPr>
                        <pic:blipFill>
                          <a:blip r:embed="rId63" cstate="email"/>
                          <a:srcRect/>
                          <a:stretch>
                            <a:fillRect/>
                          </a:stretch>
                        </pic:blipFill>
                        <pic:spPr bwMode="auto">
                          <a:xfrm>
                            <a:off x="0" y="0"/>
                            <a:ext cx="2638905" cy="1669195"/>
                          </a:xfrm>
                          <a:prstGeom prst="rect">
                            <a:avLst/>
                          </a:prstGeom>
                          <a:noFill/>
                          <a:ln w="9525">
                            <a:noFill/>
                            <a:miter lim="800000"/>
                            <a:headEnd/>
                            <a:tailEnd/>
                          </a:ln>
                        </pic:spPr>
                      </pic:pic>
                    </a:graphicData>
                  </a:graphic>
                </wp:inline>
              </w:drawing>
            </w:r>
          </w:p>
          <w:p w:rsidR="00287F73" w:rsidRPr="006F749B" w:rsidRDefault="00287F73" w:rsidP="00902F91">
            <w:pPr>
              <w:jc w:val="both"/>
              <w:rPr>
                <w:rFonts w:ascii="Times New Roman" w:hAnsi="Times New Roman"/>
                <w:sz w:val="24"/>
                <w:szCs w:val="24"/>
              </w:rPr>
            </w:pPr>
            <w:r w:rsidRPr="006F749B">
              <w:rPr>
                <w:rFonts w:ascii="Times New Roman" w:hAnsi="Times New Roman"/>
                <w:color w:val="000000"/>
                <w:sz w:val="24"/>
                <w:szCs w:val="24"/>
              </w:rPr>
              <w:t xml:space="preserve"> Рис. 17 Современные обои от итальянского бренда Sirpi</w:t>
            </w:r>
          </w:p>
        </w:tc>
        <w:tc>
          <w:tcPr>
            <w:tcW w:w="4769" w:type="dxa"/>
          </w:tcPr>
          <w:p w:rsidR="00287F73" w:rsidRDefault="006E046A" w:rsidP="00902F91">
            <w:r w:rsidRPr="006E046A">
              <w:rPr>
                <w:noProof/>
              </w:rPr>
              <w:drawing>
                <wp:inline distT="0" distB="0" distL="0" distR="0">
                  <wp:extent cx="2605287" cy="1786270"/>
                  <wp:effectExtent l="19050" t="0" r="4563" b="0"/>
                  <wp:docPr id="32" name="Рисунок 4" descr="ÐÐ¸Ð´ÐºÐ¸Ðµ Ð¾Ð±Ð¾Ð¸ ÑÐ²Ð¾Ð¸Ð¼Ð¸ ÑÑÐºÐ°Ð¼Ð¸: Ð¸Ð·Ð³Ð¾ÑÐ¾Ð²Ð»ÐµÐ½Ð¸Ðµ, Ð²Ð¸Ð´ÐµÐ¾, Ð¸Ð· Ð±ÑÐ¼Ð°Ð³Ð¸, Ð¾ÑÐ·ÑÐ²Ñ, ÐºÐ°Ðº ÑÐ´ÐµÐ»Ð°ÑÑ, ÑÐ¾ÑÐ¾, Ð´ÐµÐ»Ð°ÑÑ ÑÐ°Ð¼Ð¾Ð¼Ñ Ð² Ð´Ð¾Ð¼Ð°ÑÐ½Ð¸Ñ ÑÑÐ»Ð¾Ð²Ð¸ÑÑ, ÑÐ°Ð±Ð¾ÑÐ° Ñ Ð¶Ð¸Ð´ÐºÐ¸Ð¼Ð¸ Ð¾Ð±Ð¾ÑÐ¼Ð¸, ÑÐ¾ÑÑÐ°Ð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ÐÐ¸Ð´ÐºÐ¸Ðµ Ð¾Ð±Ð¾Ð¸ ÑÐ²Ð¾Ð¸Ð¼Ð¸ ÑÑÐºÐ°Ð¼Ð¸: Ð¸Ð·Ð³Ð¾ÑÐ¾Ð²Ð»ÐµÐ½Ð¸Ðµ, Ð²Ð¸Ð´ÐµÐ¾, Ð¸Ð· Ð±ÑÐ¼Ð°Ð³Ð¸, Ð¾ÑÐ·ÑÐ²Ñ, ÐºÐ°Ðº ÑÐ´ÐµÐ»Ð°ÑÑ, ÑÐ¾ÑÐ¾, Ð´ÐµÐ»Ð°ÑÑ ÑÐ°Ð¼Ð¾Ð¼Ñ Ð² Ð´Ð¾Ð¼Ð°ÑÐ½Ð¸Ñ ÑÑÐ»Ð¾Ð²Ð¸ÑÑ, ÑÐ°Ð±Ð¾ÑÐ° Ñ Ð¶Ð¸Ð´ÐºÐ¸Ð¼Ð¸ Ð¾Ð±Ð¾ÑÐ¼Ð¸, ÑÐ¾ÑÑÐ°Ð²"/>
                          <pic:cNvPicPr>
                            <a:picLocks noChangeAspect="1" noChangeArrowheads="1"/>
                          </pic:cNvPicPr>
                        </pic:nvPicPr>
                        <pic:blipFill>
                          <a:blip r:embed="rId64" cstate="email"/>
                          <a:srcRect/>
                          <a:stretch>
                            <a:fillRect/>
                          </a:stretch>
                        </pic:blipFill>
                        <pic:spPr bwMode="auto">
                          <a:xfrm>
                            <a:off x="0" y="0"/>
                            <a:ext cx="2613396" cy="1791830"/>
                          </a:xfrm>
                          <a:prstGeom prst="rect">
                            <a:avLst/>
                          </a:prstGeom>
                          <a:noFill/>
                          <a:ln w="9525">
                            <a:noFill/>
                            <a:miter lim="800000"/>
                            <a:headEnd/>
                            <a:tailEnd/>
                          </a:ln>
                        </pic:spPr>
                      </pic:pic>
                    </a:graphicData>
                  </a:graphic>
                </wp:inline>
              </w:drawing>
            </w:r>
          </w:p>
          <w:p w:rsidR="00287F73" w:rsidRPr="006F749B" w:rsidRDefault="00287F73" w:rsidP="00902F91">
            <w:pPr>
              <w:rPr>
                <w:rFonts w:ascii="Times New Roman" w:hAnsi="Times New Roman"/>
                <w:sz w:val="24"/>
                <w:szCs w:val="24"/>
              </w:rPr>
            </w:pPr>
            <w:r>
              <w:t xml:space="preserve"> </w:t>
            </w:r>
            <w:r w:rsidRPr="006F749B">
              <w:rPr>
                <w:rFonts w:ascii="Times New Roman" w:hAnsi="Times New Roman"/>
                <w:sz w:val="24"/>
                <w:szCs w:val="24"/>
              </w:rPr>
              <w:t>Рис  18</w:t>
            </w:r>
            <w:r w:rsidR="006E046A" w:rsidRPr="006F749B">
              <w:rPr>
                <w:rFonts w:ascii="Times New Roman" w:hAnsi="Times New Roman"/>
                <w:sz w:val="24"/>
                <w:szCs w:val="24"/>
              </w:rPr>
              <w:t xml:space="preserve"> Жидкие обои из опилок</w:t>
            </w:r>
          </w:p>
        </w:tc>
      </w:tr>
      <w:tr w:rsidR="00287F73" w:rsidTr="0068687D">
        <w:trPr>
          <w:gridAfter w:val="1"/>
          <w:wAfter w:w="55" w:type="dxa"/>
        </w:trPr>
        <w:tc>
          <w:tcPr>
            <w:tcW w:w="4802" w:type="dxa"/>
          </w:tcPr>
          <w:p w:rsidR="00287F73" w:rsidRDefault="00A041A6" w:rsidP="00902F91">
            <w:pPr>
              <w:jc w:val="both"/>
              <w:rPr>
                <w:rFonts w:ascii="Times New Roman" w:hAnsi="Times New Roman"/>
                <w:sz w:val="24"/>
                <w:szCs w:val="24"/>
              </w:rPr>
            </w:pPr>
            <w:r w:rsidRPr="00A041A6">
              <w:rPr>
                <w:rFonts w:ascii="Times New Roman" w:hAnsi="Times New Roman"/>
                <w:noProof/>
                <w:sz w:val="24"/>
                <w:szCs w:val="24"/>
              </w:rPr>
              <w:drawing>
                <wp:inline distT="0" distB="0" distL="0" distR="0">
                  <wp:extent cx="2731451" cy="1754372"/>
                  <wp:effectExtent l="19050" t="0" r="0" b="0"/>
                  <wp:docPr id="34" name="Рисунок 7" descr="Жидкие обои своими руками: изготовление, видео, из бумаги, отзывы, как сделать, фото, делать самому в домашних условиях, работа с жидкими обоями, соста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Жидкие обои своими руками: изготовление, видео, из бумаги, отзывы, как сделать, фото, делать самому в домашних условиях, работа с жидкими обоями, состав"/>
                          <pic:cNvPicPr>
                            <a:picLocks noChangeAspect="1" noChangeArrowheads="1"/>
                          </pic:cNvPicPr>
                        </pic:nvPicPr>
                        <pic:blipFill>
                          <a:blip r:embed="rId65" cstate="email"/>
                          <a:srcRect/>
                          <a:stretch>
                            <a:fillRect/>
                          </a:stretch>
                        </pic:blipFill>
                        <pic:spPr bwMode="auto">
                          <a:xfrm>
                            <a:off x="0" y="0"/>
                            <a:ext cx="2731153" cy="1754180"/>
                          </a:xfrm>
                          <a:prstGeom prst="rect">
                            <a:avLst/>
                          </a:prstGeom>
                          <a:noFill/>
                          <a:ln w="9525">
                            <a:noFill/>
                            <a:miter lim="800000"/>
                            <a:headEnd/>
                            <a:tailEnd/>
                          </a:ln>
                        </pic:spPr>
                      </pic:pic>
                    </a:graphicData>
                  </a:graphic>
                </wp:inline>
              </w:drawing>
            </w:r>
          </w:p>
          <w:p w:rsidR="00287F73" w:rsidRPr="00D0374A" w:rsidRDefault="00287F73" w:rsidP="00902F91">
            <w:pPr>
              <w:jc w:val="both"/>
              <w:rPr>
                <w:rFonts w:ascii="Times New Roman" w:hAnsi="Times New Roman"/>
                <w:sz w:val="24"/>
                <w:szCs w:val="24"/>
              </w:rPr>
            </w:pPr>
            <w:r>
              <w:rPr>
                <w:rFonts w:ascii="Times New Roman" w:hAnsi="Times New Roman"/>
                <w:sz w:val="24"/>
                <w:szCs w:val="24"/>
              </w:rPr>
              <w:t xml:space="preserve">Рис. </w:t>
            </w:r>
            <w:r w:rsidR="00D0136E">
              <w:rPr>
                <w:rFonts w:ascii="Times New Roman" w:hAnsi="Times New Roman"/>
                <w:sz w:val="24"/>
                <w:szCs w:val="24"/>
              </w:rPr>
              <w:t xml:space="preserve">19 </w:t>
            </w:r>
            <w:r w:rsidR="00A041A6" w:rsidRPr="006F749B">
              <w:rPr>
                <w:rFonts w:ascii="Times New Roman" w:hAnsi="Times New Roman"/>
                <w:sz w:val="24"/>
                <w:szCs w:val="24"/>
              </w:rPr>
              <w:t>Жидкие обои из бумаги</w:t>
            </w:r>
          </w:p>
        </w:tc>
        <w:tc>
          <w:tcPr>
            <w:tcW w:w="4769" w:type="dxa"/>
          </w:tcPr>
          <w:p w:rsidR="00D0136E" w:rsidRDefault="00D0136E" w:rsidP="00902F91">
            <w:pPr>
              <w:jc w:val="both"/>
              <w:rPr>
                <w:rFonts w:ascii="Times New Roman" w:hAnsi="Times New Roman"/>
                <w:sz w:val="24"/>
                <w:szCs w:val="24"/>
              </w:rPr>
            </w:pPr>
            <w:r>
              <w:rPr>
                <w:rFonts w:ascii="Times New Roman" w:hAnsi="Times New Roman"/>
                <w:sz w:val="24"/>
                <w:szCs w:val="24"/>
              </w:rPr>
              <w:t>Рис.20</w:t>
            </w:r>
          </w:p>
          <w:p w:rsidR="00287F73" w:rsidRPr="00D0374A" w:rsidRDefault="00D0136E" w:rsidP="00902F91">
            <w:pPr>
              <w:jc w:val="both"/>
              <w:rPr>
                <w:rFonts w:ascii="Times New Roman" w:hAnsi="Times New Roman"/>
                <w:sz w:val="24"/>
                <w:szCs w:val="24"/>
              </w:rPr>
            </w:pPr>
            <w:r w:rsidRPr="00D0136E">
              <w:rPr>
                <w:rFonts w:ascii="Times New Roman" w:hAnsi="Times New Roman"/>
                <w:noProof/>
                <w:sz w:val="24"/>
                <w:szCs w:val="24"/>
              </w:rPr>
              <w:drawing>
                <wp:inline distT="0" distB="0" distL="0" distR="0">
                  <wp:extent cx="2787946" cy="2001136"/>
                  <wp:effectExtent l="19050" t="19050" r="12404" b="18164"/>
                  <wp:docPr id="25" name="Рисунок 1" descr="Таблица сочетания цветов в интерьере"/>
                  <wp:cNvGraphicFramePr/>
                  <a:graphic xmlns:a="http://schemas.openxmlformats.org/drawingml/2006/main">
                    <a:graphicData uri="http://schemas.openxmlformats.org/drawingml/2006/picture">
                      <pic:pic xmlns:pic="http://schemas.openxmlformats.org/drawingml/2006/picture">
                        <pic:nvPicPr>
                          <pic:cNvPr id="4" name="Рисунок 4" descr="Таблица сочетания цветов в интерьере"/>
                          <pic:cNvPicPr>
                            <a:picLocks noChangeAspect="1" noChangeArrowheads="1"/>
                          </pic:cNvPicPr>
                        </pic:nvPicPr>
                        <pic:blipFill>
                          <a:blip r:embed="rId66" cstate="email"/>
                          <a:srcRect/>
                          <a:stretch>
                            <a:fillRect/>
                          </a:stretch>
                        </pic:blipFill>
                        <pic:spPr bwMode="auto">
                          <a:xfrm>
                            <a:off x="0" y="0"/>
                            <a:ext cx="2794518" cy="2005853"/>
                          </a:xfrm>
                          <a:prstGeom prst="rect">
                            <a:avLst/>
                          </a:prstGeom>
                          <a:noFill/>
                          <a:ln w="19050">
                            <a:solidFill>
                              <a:srgbClr val="000000"/>
                            </a:solidFill>
                            <a:miter lim="800000"/>
                            <a:headEnd/>
                            <a:tailEnd/>
                          </a:ln>
                        </pic:spPr>
                      </pic:pic>
                    </a:graphicData>
                  </a:graphic>
                </wp:inline>
              </w:drawing>
            </w:r>
          </w:p>
        </w:tc>
      </w:tr>
      <w:tr w:rsidR="003F5EAD" w:rsidTr="0068687D">
        <w:trPr>
          <w:gridAfter w:val="1"/>
          <w:wAfter w:w="55" w:type="dxa"/>
        </w:trPr>
        <w:tc>
          <w:tcPr>
            <w:tcW w:w="4802" w:type="dxa"/>
          </w:tcPr>
          <w:p w:rsidR="003F5EAD" w:rsidRDefault="003F5EAD" w:rsidP="00902F91">
            <w:pPr>
              <w:jc w:val="both"/>
              <w:rPr>
                <w:rFonts w:ascii="Times New Roman" w:hAnsi="Times New Roman"/>
                <w:noProof/>
                <w:sz w:val="24"/>
                <w:szCs w:val="24"/>
              </w:rPr>
            </w:pPr>
            <w:r>
              <w:rPr>
                <w:rFonts w:ascii="Times New Roman" w:hAnsi="Times New Roman"/>
                <w:noProof/>
                <w:sz w:val="24"/>
                <w:szCs w:val="24"/>
              </w:rPr>
              <w:t>Рис.21 Обои, изготовленные из бумаги.</w:t>
            </w:r>
          </w:p>
          <w:p w:rsidR="003F5EAD" w:rsidRPr="00A041A6" w:rsidRDefault="003F5EAD" w:rsidP="00902F91">
            <w:pPr>
              <w:jc w:val="both"/>
              <w:rPr>
                <w:rFonts w:ascii="Times New Roman" w:hAnsi="Times New Roman"/>
                <w:noProof/>
                <w:sz w:val="24"/>
                <w:szCs w:val="24"/>
              </w:rPr>
            </w:pPr>
            <w:r w:rsidRPr="003F5EAD">
              <w:rPr>
                <w:rFonts w:ascii="Times New Roman" w:hAnsi="Times New Roman"/>
                <w:noProof/>
                <w:sz w:val="24"/>
                <w:szCs w:val="24"/>
              </w:rPr>
              <w:drawing>
                <wp:inline distT="0" distB="0" distL="0" distR="0">
                  <wp:extent cx="2351819" cy="1767500"/>
                  <wp:effectExtent l="133350" t="76200" r="124681" b="42250"/>
                  <wp:docPr id="35" name="Рисунок 4" descr="D:\шаг в будущее 2018\Данилова К\фото\DSC03215.JPG"/>
                  <wp:cNvGraphicFramePr/>
                  <a:graphic xmlns:a="http://schemas.openxmlformats.org/drawingml/2006/main">
                    <a:graphicData uri="http://schemas.openxmlformats.org/drawingml/2006/picture">
                      <pic:pic xmlns:pic="http://schemas.openxmlformats.org/drawingml/2006/picture">
                        <pic:nvPicPr>
                          <pic:cNvPr id="49155" name="Picture 3" descr="D:\шаг в будущее 2018\Данилова К\фото\DSC03215.JPG"/>
                          <pic:cNvPicPr>
                            <a:picLocks noChangeAspect="1" noChangeArrowheads="1"/>
                          </pic:cNvPicPr>
                        </pic:nvPicPr>
                        <pic:blipFill>
                          <a:blip r:embed="rId67" cstate="print"/>
                          <a:srcRect t="15187"/>
                          <a:stretch>
                            <a:fillRect/>
                          </a:stretch>
                        </pic:blipFill>
                        <pic:spPr bwMode="auto">
                          <a:xfrm>
                            <a:off x="0" y="0"/>
                            <a:ext cx="2351819" cy="1767500"/>
                          </a:xfrm>
                          <a:prstGeom prst="snip2DiagRect">
                            <a:avLst/>
                          </a:prstGeom>
                          <a:solidFill>
                            <a:srgbClr val="FFFFFF">
                              <a:shade val="85000"/>
                            </a:srgbClr>
                          </a:solidFill>
                          <a:ln w="19050" cap="sq">
                            <a:solidFill>
                              <a:schemeClr val="bg2">
                                <a:lumMod val="50000"/>
                              </a:schemeClr>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tc>
        <w:tc>
          <w:tcPr>
            <w:tcW w:w="4769" w:type="dxa"/>
          </w:tcPr>
          <w:p w:rsidR="003F5EAD" w:rsidRDefault="003F5EAD" w:rsidP="00902F91">
            <w:pPr>
              <w:jc w:val="both"/>
              <w:rPr>
                <w:rFonts w:ascii="Times New Roman" w:hAnsi="Times New Roman"/>
                <w:sz w:val="24"/>
                <w:szCs w:val="24"/>
              </w:rPr>
            </w:pPr>
            <w:r>
              <w:rPr>
                <w:rFonts w:ascii="Times New Roman" w:hAnsi="Times New Roman"/>
                <w:sz w:val="24"/>
                <w:szCs w:val="24"/>
              </w:rPr>
              <w:t>Рис.22 Эксперименты с нанесением</w:t>
            </w:r>
          </w:p>
          <w:p w:rsidR="003F5EAD" w:rsidRDefault="003F5EAD" w:rsidP="00902F91">
            <w:pPr>
              <w:jc w:val="both"/>
              <w:rPr>
                <w:rFonts w:ascii="Times New Roman" w:hAnsi="Times New Roman"/>
                <w:sz w:val="24"/>
                <w:szCs w:val="24"/>
              </w:rPr>
            </w:pPr>
            <w:r w:rsidRPr="003F5EAD">
              <w:rPr>
                <w:rFonts w:ascii="Times New Roman" w:hAnsi="Times New Roman"/>
                <w:noProof/>
                <w:sz w:val="24"/>
                <w:szCs w:val="24"/>
              </w:rPr>
              <w:drawing>
                <wp:inline distT="0" distB="0" distL="0" distR="0">
                  <wp:extent cx="2503525" cy="1744803"/>
                  <wp:effectExtent l="133350" t="76200" r="125375" b="45897"/>
                  <wp:docPr id="36" name="Рисунок 5" descr="Rw8JRbvoTZ4.jpg"/>
                  <wp:cNvGraphicFramePr/>
                  <a:graphic xmlns:a="http://schemas.openxmlformats.org/drawingml/2006/main">
                    <a:graphicData uri="http://schemas.openxmlformats.org/drawingml/2006/picture">
                      <pic:pic xmlns:pic="http://schemas.openxmlformats.org/drawingml/2006/picture">
                        <pic:nvPicPr>
                          <pic:cNvPr id="4" name="Содержимое 3" descr="Rw8JRbvoTZ4.jpg"/>
                          <pic:cNvPicPr>
                            <a:picLocks noChangeAspect="1"/>
                          </pic:cNvPicPr>
                        </pic:nvPicPr>
                        <pic:blipFill>
                          <a:blip r:embed="rId68" cstate="email"/>
                          <a:stretch>
                            <a:fillRect/>
                          </a:stretch>
                        </pic:blipFill>
                        <pic:spPr>
                          <a:xfrm>
                            <a:off x="0" y="0"/>
                            <a:ext cx="2515228" cy="1752960"/>
                          </a:xfrm>
                          <a:prstGeom prst="snip2DiagRect">
                            <a:avLst/>
                          </a:prstGeom>
                          <a:solidFill>
                            <a:srgbClr val="FFFFFF">
                              <a:shade val="85000"/>
                            </a:srgbClr>
                          </a:solidFill>
                          <a:ln w="19050" cap="sq">
                            <a:solidFill>
                              <a:schemeClr val="bg2">
                                <a:lumMod val="50000"/>
                              </a:schemeClr>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tc>
      </w:tr>
      <w:tr w:rsidR="0068687D" w:rsidTr="0068687D">
        <w:tc>
          <w:tcPr>
            <w:tcW w:w="4802" w:type="dxa"/>
          </w:tcPr>
          <w:p w:rsidR="0068687D" w:rsidRDefault="0068687D" w:rsidP="00902F91">
            <w:pPr>
              <w:jc w:val="both"/>
              <w:rPr>
                <w:rFonts w:ascii="Times New Roman" w:hAnsi="Times New Roman"/>
                <w:noProof/>
                <w:sz w:val="24"/>
                <w:szCs w:val="24"/>
              </w:rPr>
            </w:pPr>
            <w:r>
              <w:rPr>
                <w:rFonts w:ascii="Times New Roman" w:hAnsi="Times New Roman"/>
                <w:noProof/>
                <w:sz w:val="24"/>
                <w:szCs w:val="24"/>
              </w:rPr>
              <w:t>Рис.23 Готовая работа. Панно «Цветы»</w:t>
            </w:r>
          </w:p>
          <w:p w:rsidR="0068687D" w:rsidRDefault="0068687D" w:rsidP="00902F91">
            <w:pPr>
              <w:jc w:val="both"/>
              <w:rPr>
                <w:rFonts w:ascii="Times New Roman" w:hAnsi="Times New Roman"/>
                <w:noProof/>
                <w:sz w:val="24"/>
                <w:szCs w:val="24"/>
              </w:rPr>
            </w:pPr>
            <w:r w:rsidRPr="0068687D">
              <w:rPr>
                <w:rFonts w:ascii="Times New Roman" w:hAnsi="Times New Roman"/>
                <w:noProof/>
                <w:sz w:val="24"/>
                <w:szCs w:val="24"/>
              </w:rPr>
              <w:lastRenderedPageBreak/>
              <w:drawing>
                <wp:inline distT="0" distB="0" distL="0" distR="0">
                  <wp:extent cx="2862373" cy="2179675"/>
                  <wp:effectExtent l="19050" t="0" r="0" b="0"/>
                  <wp:docPr id="38" name="Рисунок 3" descr="H:\Горных\20180508_153037.jpg"/>
                  <wp:cNvGraphicFramePr/>
                  <a:graphic xmlns:a="http://schemas.openxmlformats.org/drawingml/2006/main">
                    <a:graphicData uri="http://schemas.openxmlformats.org/drawingml/2006/picture">
                      <pic:pic xmlns:pic="http://schemas.openxmlformats.org/drawingml/2006/picture">
                        <pic:nvPicPr>
                          <pic:cNvPr id="48130" name="Picture 2" descr="H:\Горных\20180508_153037.jpg"/>
                          <pic:cNvPicPr>
                            <a:picLocks noChangeAspect="1" noChangeArrowheads="1"/>
                          </pic:cNvPicPr>
                        </pic:nvPicPr>
                        <pic:blipFill>
                          <a:blip r:embed="rId69" cstate="email"/>
                          <a:srcRect/>
                          <a:stretch>
                            <a:fillRect/>
                          </a:stretch>
                        </pic:blipFill>
                        <pic:spPr bwMode="auto">
                          <a:xfrm>
                            <a:off x="0" y="0"/>
                            <a:ext cx="2871488" cy="2186616"/>
                          </a:xfrm>
                          <a:prstGeom prst="rect">
                            <a:avLst/>
                          </a:prstGeom>
                          <a:noFill/>
                        </pic:spPr>
                      </pic:pic>
                    </a:graphicData>
                  </a:graphic>
                </wp:inline>
              </w:drawing>
            </w:r>
          </w:p>
          <w:p w:rsidR="0068687D" w:rsidRDefault="0068687D" w:rsidP="00902F91">
            <w:pPr>
              <w:jc w:val="both"/>
              <w:rPr>
                <w:rFonts w:ascii="Times New Roman" w:hAnsi="Times New Roman"/>
                <w:noProof/>
                <w:sz w:val="24"/>
                <w:szCs w:val="24"/>
              </w:rPr>
            </w:pPr>
          </w:p>
        </w:tc>
        <w:tc>
          <w:tcPr>
            <w:tcW w:w="4824" w:type="dxa"/>
            <w:gridSpan w:val="2"/>
          </w:tcPr>
          <w:p w:rsidR="0068687D" w:rsidRDefault="0068687D" w:rsidP="00902F91">
            <w:pPr>
              <w:jc w:val="both"/>
              <w:rPr>
                <w:rFonts w:ascii="Times New Roman" w:hAnsi="Times New Roman"/>
                <w:sz w:val="24"/>
                <w:szCs w:val="24"/>
              </w:rPr>
            </w:pPr>
            <w:r>
              <w:rPr>
                <w:rFonts w:ascii="Times New Roman" w:hAnsi="Times New Roman"/>
                <w:sz w:val="24"/>
                <w:szCs w:val="24"/>
              </w:rPr>
              <w:lastRenderedPageBreak/>
              <w:t>Рис.24 Готовая работа. Панно «Сова»</w:t>
            </w:r>
          </w:p>
          <w:p w:rsidR="00826951" w:rsidRDefault="00826951" w:rsidP="00902F91">
            <w:pPr>
              <w:jc w:val="both"/>
              <w:rPr>
                <w:rFonts w:ascii="Times New Roman" w:hAnsi="Times New Roman"/>
                <w:sz w:val="24"/>
                <w:szCs w:val="24"/>
              </w:rPr>
            </w:pPr>
            <w:r>
              <w:rPr>
                <w:rFonts w:ascii="Times New Roman" w:hAnsi="Times New Roman"/>
                <w:noProof/>
                <w:sz w:val="24"/>
                <w:szCs w:val="24"/>
              </w:rPr>
              <w:lastRenderedPageBreak/>
              <w:drawing>
                <wp:inline distT="0" distB="0" distL="0" distR="0">
                  <wp:extent cx="2700653" cy="3583173"/>
                  <wp:effectExtent l="19050" t="0" r="4447" b="0"/>
                  <wp:docPr id="39" name="Рисунок 3" descr="H:\Ксения\20180926_141738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Ксения\20180926_141738 — копия.jpg"/>
                          <pic:cNvPicPr>
                            <a:picLocks noChangeAspect="1" noChangeArrowheads="1"/>
                          </pic:cNvPicPr>
                        </pic:nvPicPr>
                        <pic:blipFill>
                          <a:blip r:embed="rId70" cstate="print"/>
                          <a:srcRect/>
                          <a:stretch>
                            <a:fillRect/>
                          </a:stretch>
                        </pic:blipFill>
                        <pic:spPr bwMode="auto">
                          <a:xfrm>
                            <a:off x="0" y="0"/>
                            <a:ext cx="2699971" cy="3582268"/>
                          </a:xfrm>
                          <a:prstGeom prst="rect">
                            <a:avLst/>
                          </a:prstGeom>
                          <a:noFill/>
                          <a:ln w="9525">
                            <a:noFill/>
                            <a:miter lim="800000"/>
                            <a:headEnd/>
                            <a:tailEnd/>
                          </a:ln>
                        </pic:spPr>
                      </pic:pic>
                    </a:graphicData>
                  </a:graphic>
                </wp:inline>
              </w:drawing>
            </w:r>
          </w:p>
        </w:tc>
      </w:tr>
    </w:tbl>
    <w:p w:rsidR="00287F73" w:rsidRPr="001A1ABD" w:rsidRDefault="00287F73" w:rsidP="00834DFF">
      <w:pPr>
        <w:jc w:val="both"/>
        <w:rPr>
          <w:rFonts w:ascii="Times New Roman" w:eastAsia="Times New Roman" w:hAnsi="Times New Roman" w:cs="Times New Roman"/>
          <w:sz w:val="24"/>
          <w:szCs w:val="24"/>
        </w:rPr>
      </w:pPr>
    </w:p>
    <w:sectPr w:rsidR="00287F73" w:rsidRPr="001A1ABD" w:rsidSect="0076640C">
      <w:headerReference w:type="default" r:id="rId71"/>
      <w:pgSz w:w="11906" w:h="16838"/>
      <w:pgMar w:top="1134" w:right="850" w:bottom="1134" w:left="1701" w:header="708" w:footer="708" w:gutter="0"/>
      <w:pgBorders w:offsetFrom="page">
        <w:top w:val="thickThinSmallGap" w:sz="24" w:space="24" w:color="365F91" w:themeColor="accent1" w:themeShade="BF"/>
        <w:left w:val="thickThinSmallGap" w:sz="24" w:space="24" w:color="365F91" w:themeColor="accent1" w:themeShade="BF"/>
        <w:bottom w:val="thinThickSmallGap" w:sz="24" w:space="24" w:color="365F91" w:themeColor="accent1" w:themeShade="BF"/>
        <w:right w:val="thinThickSmallGap" w:sz="24" w:space="24" w:color="365F91" w:themeColor="accent1" w:themeShade="BF"/>
      </w:pgBorders>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B2C33" w:rsidRDefault="009B2C33" w:rsidP="0093412A">
      <w:pPr>
        <w:spacing w:after="0" w:line="240" w:lineRule="auto"/>
      </w:pPr>
      <w:r>
        <w:separator/>
      </w:r>
    </w:p>
  </w:endnote>
  <w:endnote w:type="continuationSeparator" w:id="0">
    <w:p w:rsidR="009B2C33" w:rsidRDefault="009B2C33" w:rsidP="0093412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Constantia">
    <w:panose1 w:val="02030602050306030303"/>
    <w:charset w:val="CC"/>
    <w:family w:val="roman"/>
    <w:pitch w:val="variable"/>
    <w:sig w:usb0="A00002EF" w:usb1="4000204B" w:usb2="00000000" w:usb3="00000000" w:csb0="0000019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Georgia">
    <w:panose1 w:val="02040502050405020303"/>
    <w:charset w:val="CC"/>
    <w:family w:val="roman"/>
    <w:pitch w:val="variable"/>
    <w:sig w:usb0="00000287" w:usb1="00000000"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B2C33" w:rsidRDefault="009B2C33" w:rsidP="0093412A">
      <w:pPr>
        <w:spacing w:after="0" w:line="240" w:lineRule="auto"/>
      </w:pPr>
      <w:r>
        <w:separator/>
      </w:r>
    </w:p>
  </w:footnote>
  <w:footnote w:type="continuationSeparator" w:id="0">
    <w:p w:rsidR="009B2C33" w:rsidRDefault="009B2C33" w:rsidP="0093412A">
      <w:pPr>
        <w:spacing w:after="0" w:line="240" w:lineRule="auto"/>
      </w:pPr>
      <w:r>
        <w:continuationSeparator/>
      </w:r>
    </w:p>
  </w:footnote>
  <w:footnote w:id="1">
    <w:p w:rsidR="00777145" w:rsidRPr="007C0FC6" w:rsidRDefault="00777145">
      <w:pPr>
        <w:pStyle w:val="ac"/>
        <w:rPr>
          <w:rFonts w:ascii="Times New Roman" w:hAnsi="Times New Roman" w:cs="Times New Roman"/>
          <w:sz w:val="16"/>
          <w:szCs w:val="16"/>
        </w:rPr>
      </w:pPr>
      <w:r w:rsidRPr="007C0FC6">
        <w:rPr>
          <w:rStyle w:val="ae"/>
          <w:rFonts w:ascii="Times New Roman" w:hAnsi="Times New Roman" w:cs="Times New Roman"/>
          <w:sz w:val="16"/>
          <w:szCs w:val="16"/>
        </w:rPr>
        <w:footnoteRef/>
      </w:r>
      <w:r w:rsidRPr="007C0FC6">
        <w:rPr>
          <w:rFonts w:ascii="Times New Roman" w:hAnsi="Times New Roman" w:cs="Times New Roman"/>
          <w:sz w:val="16"/>
          <w:szCs w:val="16"/>
        </w:rPr>
        <w:t xml:space="preserve"> </w:t>
      </w:r>
      <w:hyperlink r:id="rId1" w:history="1">
        <w:r w:rsidRPr="007C0FC6">
          <w:rPr>
            <w:rStyle w:val="a9"/>
            <w:rFonts w:ascii="Times New Roman" w:hAnsi="Times New Roman" w:cs="Times New Roman"/>
            <w:color w:val="auto"/>
            <w:sz w:val="16"/>
            <w:szCs w:val="16"/>
          </w:rPr>
          <w:t>https://ru.wikipedia.org</w:t>
        </w:r>
      </w:hyperlink>
      <w:r w:rsidRPr="007C0FC6">
        <w:rPr>
          <w:rFonts w:ascii="Times New Roman" w:hAnsi="Times New Roman" w:cs="Times New Roman"/>
          <w:sz w:val="16"/>
          <w:szCs w:val="16"/>
        </w:rPr>
        <w:t xml:space="preserve"> </w:t>
      </w:r>
      <w:r w:rsidRPr="007C0FC6">
        <w:rPr>
          <w:rFonts w:ascii="Times New Roman" w:hAnsi="Times New Roman" w:cs="Times New Roman"/>
          <w:b/>
          <w:bCs/>
          <w:sz w:val="16"/>
          <w:szCs w:val="16"/>
          <w:shd w:val="clear" w:color="auto" w:fill="FFFFFF"/>
        </w:rPr>
        <w:t>Колледж Христа</w:t>
      </w:r>
      <w:r w:rsidRPr="007C0FC6">
        <w:rPr>
          <w:rFonts w:ascii="Times New Roman" w:hAnsi="Times New Roman" w:cs="Times New Roman"/>
          <w:sz w:val="16"/>
          <w:szCs w:val="16"/>
          <w:shd w:val="clear" w:color="auto" w:fill="FFFFFF"/>
        </w:rPr>
        <w:t> (</w:t>
      </w:r>
      <w:hyperlink r:id="rId2" w:tooltip="Английский язык" w:history="1">
        <w:r w:rsidRPr="007C0FC6">
          <w:rPr>
            <w:rStyle w:val="a9"/>
            <w:rFonts w:ascii="Times New Roman" w:hAnsi="Times New Roman" w:cs="Times New Roman"/>
            <w:color w:val="auto"/>
            <w:sz w:val="16"/>
            <w:szCs w:val="16"/>
            <w:shd w:val="clear" w:color="auto" w:fill="FFFFFF"/>
          </w:rPr>
          <w:t>англ.</w:t>
        </w:r>
      </w:hyperlink>
      <w:r w:rsidRPr="007C0FC6">
        <w:rPr>
          <w:rFonts w:ascii="Times New Roman" w:hAnsi="Times New Roman" w:cs="Times New Roman"/>
          <w:sz w:val="16"/>
          <w:szCs w:val="16"/>
          <w:shd w:val="clear" w:color="auto" w:fill="FFFFFF"/>
        </w:rPr>
        <w:t> </w:t>
      </w:r>
      <w:r w:rsidRPr="007C0FC6">
        <w:rPr>
          <w:rFonts w:ascii="Times New Roman" w:hAnsi="Times New Roman" w:cs="Times New Roman"/>
          <w:i/>
          <w:iCs/>
          <w:sz w:val="16"/>
          <w:szCs w:val="16"/>
          <w:shd w:val="clear" w:color="auto" w:fill="FFFFFF"/>
        </w:rPr>
        <w:t>Christ's College</w:t>
      </w:r>
      <w:r w:rsidRPr="007C0FC6">
        <w:rPr>
          <w:rFonts w:ascii="Times New Roman" w:hAnsi="Times New Roman" w:cs="Times New Roman"/>
          <w:sz w:val="16"/>
          <w:szCs w:val="16"/>
          <w:shd w:val="clear" w:color="auto" w:fill="FFFFFF"/>
        </w:rPr>
        <w:t>) — один из 31 </w:t>
      </w:r>
      <w:hyperlink r:id="rId3" w:tooltip="Колледж" w:history="1">
        <w:r w:rsidRPr="007C0FC6">
          <w:rPr>
            <w:rStyle w:val="a9"/>
            <w:rFonts w:ascii="Times New Roman" w:hAnsi="Times New Roman" w:cs="Times New Roman"/>
            <w:color w:val="auto"/>
            <w:sz w:val="16"/>
            <w:szCs w:val="16"/>
            <w:shd w:val="clear" w:color="auto" w:fill="FFFFFF"/>
          </w:rPr>
          <w:t>колледжей</w:t>
        </w:r>
      </w:hyperlink>
      <w:r w:rsidRPr="007C0FC6">
        <w:rPr>
          <w:rFonts w:ascii="Times New Roman" w:hAnsi="Times New Roman" w:cs="Times New Roman"/>
          <w:sz w:val="16"/>
          <w:szCs w:val="16"/>
          <w:shd w:val="clear" w:color="auto" w:fill="FFFFFF"/>
        </w:rPr>
        <w:t> </w:t>
      </w:r>
      <w:hyperlink r:id="rId4" w:tooltip="Кембриджский университет" w:history="1">
        <w:r w:rsidRPr="007C0FC6">
          <w:rPr>
            <w:rStyle w:val="a9"/>
            <w:rFonts w:ascii="Times New Roman" w:hAnsi="Times New Roman" w:cs="Times New Roman"/>
            <w:color w:val="auto"/>
            <w:sz w:val="16"/>
            <w:szCs w:val="16"/>
            <w:shd w:val="clear" w:color="auto" w:fill="FFFFFF"/>
          </w:rPr>
          <w:t>Кембриджского университета</w:t>
        </w:r>
      </w:hyperlink>
      <w:r w:rsidRPr="007C0FC6">
        <w:rPr>
          <w:rFonts w:ascii="Times New Roman" w:hAnsi="Times New Roman" w:cs="Times New Roman"/>
          <w:sz w:val="16"/>
          <w:szCs w:val="16"/>
          <w:shd w:val="clear" w:color="auto" w:fill="FFFFFF"/>
        </w:rPr>
        <w:t>. Колледж вырос из «Божьего дома», основанного в </w:t>
      </w:r>
      <w:hyperlink r:id="rId5" w:tooltip="1437 год" w:history="1">
        <w:r w:rsidRPr="007C0FC6">
          <w:rPr>
            <w:rStyle w:val="a9"/>
            <w:rFonts w:ascii="Times New Roman" w:hAnsi="Times New Roman" w:cs="Times New Roman"/>
            <w:color w:val="auto"/>
            <w:sz w:val="16"/>
            <w:szCs w:val="16"/>
            <w:shd w:val="clear" w:color="auto" w:fill="FFFFFF"/>
          </w:rPr>
          <w:t>1437 году</w:t>
        </w:r>
      </w:hyperlink>
      <w:r w:rsidRPr="007C0FC6">
        <w:rPr>
          <w:rFonts w:ascii="Times New Roman" w:hAnsi="Times New Roman" w:cs="Times New Roman"/>
          <w:sz w:val="16"/>
          <w:szCs w:val="16"/>
          <w:shd w:val="clear" w:color="auto" w:fill="FFFFFF"/>
        </w:rPr>
        <w:t> на земле, принадлежащей церкви Королевского колледжа.</w:t>
      </w:r>
    </w:p>
  </w:footnote>
  <w:footnote w:id="2">
    <w:p w:rsidR="00777145" w:rsidRPr="007C0FC6" w:rsidRDefault="00777145">
      <w:pPr>
        <w:pStyle w:val="ac"/>
        <w:rPr>
          <w:rFonts w:ascii="Times New Roman" w:hAnsi="Times New Roman" w:cs="Times New Roman"/>
          <w:sz w:val="16"/>
          <w:szCs w:val="16"/>
        </w:rPr>
      </w:pPr>
      <w:r w:rsidRPr="007C0FC6">
        <w:rPr>
          <w:rStyle w:val="ae"/>
          <w:rFonts w:ascii="Times New Roman" w:hAnsi="Times New Roman" w:cs="Times New Roman"/>
          <w:sz w:val="16"/>
          <w:szCs w:val="16"/>
        </w:rPr>
        <w:footnoteRef/>
      </w:r>
      <w:r w:rsidRPr="007C0FC6">
        <w:rPr>
          <w:rFonts w:ascii="Times New Roman" w:hAnsi="Times New Roman" w:cs="Times New Roman"/>
          <w:sz w:val="16"/>
          <w:szCs w:val="16"/>
        </w:rPr>
        <w:t xml:space="preserve"> </w:t>
      </w:r>
      <w:hyperlink r:id="rId6" w:history="1">
        <w:r w:rsidRPr="007C0FC6">
          <w:rPr>
            <w:rStyle w:val="a9"/>
            <w:rFonts w:ascii="Times New Roman" w:hAnsi="Times New Roman" w:cs="Times New Roman"/>
            <w:color w:val="auto"/>
            <w:sz w:val="16"/>
            <w:szCs w:val="16"/>
          </w:rPr>
          <w:t>https://ru.wikipedia.org</w:t>
        </w:r>
      </w:hyperlink>
      <w:r w:rsidRPr="00902F91">
        <w:rPr>
          <w:sz w:val="16"/>
          <w:szCs w:val="16"/>
        </w:rPr>
        <w:t xml:space="preserve">. </w:t>
      </w:r>
      <w:r w:rsidRPr="00902F91">
        <w:rPr>
          <w:rFonts w:ascii="Times New Roman" w:hAnsi="Times New Roman" w:cs="Times New Roman"/>
          <w:b/>
          <w:bCs/>
          <w:color w:val="222222"/>
          <w:sz w:val="16"/>
          <w:szCs w:val="16"/>
          <w:shd w:val="clear" w:color="auto" w:fill="FFFFFF"/>
        </w:rPr>
        <w:t>Трафаретная печать</w:t>
      </w:r>
      <w:r w:rsidRPr="00902F91">
        <w:rPr>
          <w:rFonts w:ascii="Times New Roman" w:hAnsi="Times New Roman" w:cs="Times New Roman"/>
          <w:color w:val="222222"/>
          <w:sz w:val="16"/>
          <w:szCs w:val="16"/>
          <w:shd w:val="clear" w:color="auto" w:fill="FFFFFF"/>
        </w:rPr>
        <w:t> (</w:t>
      </w:r>
      <w:r w:rsidRPr="00902F91">
        <w:rPr>
          <w:rFonts w:ascii="Times New Roman" w:hAnsi="Times New Roman" w:cs="Times New Roman"/>
          <w:b/>
          <w:bCs/>
          <w:color w:val="222222"/>
          <w:sz w:val="16"/>
          <w:szCs w:val="16"/>
          <w:shd w:val="clear" w:color="auto" w:fill="FFFFFF"/>
        </w:rPr>
        <w:t>шёлкография</w:t>
      </w:r>
      <w:r w:rsidRPr="00902F91">
        <w:rPr>
          <w:rFonts w:ascii="Times New Roman" w:hAnsi="Times New Roman" w:cs="Times New Roman"/>
          <w:color w:val="222222"/>
          <w:sz w:val="16"/>
          <w:szCs w:val="16"/>
          <w:shd w:val="clear" w:color="auto" w:fill="FFFFFF"/>
        </w:rPr>
        <w:t xml:space="preserve">) — </w:t>
      </w:r>
      <w:r w:rsidRPr="007C0FC6">
        <w:rPr>
          <w:rFonts w:ascii="Times New Roman" w:hAnsi="Times New Roman" w:cs="Times New Roman"/>
          <w:sz w:val="16"/>
          <w:szCs w:val="16"/>
          <w:shd w:val="clear" w:color="auto" w:fill="FFFFFF"/>
        </w:rPr>
        <w:t>метод воспроизведения как </w:t>
      </w:r>
      <w:hyperlink r:id="rId7" w:tooltip="Текст" w:history="1">
        <w:r w:rsidRPr="007C0FC6">
          <w:rPr>
            <w:rStyle w:val="a9"/>
            <w:rFonts w:ascii="Times New Roman" w:hAnsi="Times New Roman" w:cs="Times New Roman"/>
            <w:color w:val="auto"/>
            <w:sz w:val="16"/>
            <w:szCs w:val="16"/>
            <w:shd w:val="clear" w:color="auto" w:fill="FFFFFF"/>
          </w:rPr>
          <w:t>текстов</w:t>
        </w:r>
      </w:hyperlink>
      <w:r w:rsidRPr="007C0FC6">
        <w:rPr>
          <w:rFonts w:ascii="Times New Roman" w:hAnsi="Times New Roman" w:cs="Times New Roman"/>
          <w:sz w:val="16"/>
          <w:szCs w:val="16"/>
          <w:shd w:val="clear" w:color="auto" w:fill="FFFFFF"/>
        </w:rPr>
        <w:t> и надписей, так и </w:t>
      </w:r>
      <w:hyperlink r:id="rId8" w:tooltip="Изображение" w:history="1">
        <w:r w:rsidRPr="007C0FC6">
          <w:rPr>
            <w:rStyle w:val="a9"/>
            <w:rFonts w:ascii="Times New Roman" w:hAnsi="Times New Roman" w:cs="Times New Roman"/>
            <w:color w:val="auto"/>
            <w:sz w:val="16"/>
            <w:szCs w:val="16"/>
            <w:shd w:val="clear" w:color="auto" w:fill="FFFFFF"/>
          </w:rPr>
          <w:t>изображений</w:t>
        </w:r>
      </w:hyperlink>
      <w:r w:rsidRPr="007C0FC6">
        <w:rPr>
          <w:rFonts w:ascii="Times New Roman" w:hAnsi="Times New Roman" w:cs="Times New Roman"/>
          <w:sz w:val="16"/>
          <w:szCs w:val="16"/>
          <w:shd w:val="clear" w:color="auto" w:fill="FFFFFF"/>
        </w:rPr>
        <w:t>(монохромных или цветных) при помощи </w:t>
      </w:r>
      <w:hyperlink r:id="rId9" w:tooltip="Трафарет" w:history="1">
        <w:r w:rsidRPr="007C0FC6">
          <w:rPr>
            <w:rStyle w:val="a9"/>
            <w:rFonts w:ascii="Times New Roman" w:hAnsi="Times New Roman" w:cs="Times New Roman"/>
            <w:color w:val="auto"/>
            <w:sz w:val="16"/>
            <w:szCs w:val="16"/>
            <w:shd w:val="clear" w:color="auto" w:fill="FFFFFF"/>
          </w:rPr>
          <w:t>трафаретной</w:t>
        </w:r>
      </w:hyperlink>
      <w:r w:rsidRPr="007C0FC6">
        <w:rPr>
          <w:rFonts w:ascii="Times New Roman" w:hAnsi="Times New Roman" w:cs="Times New Roman"/>
          <w:sz w:val="16"/>
          <w:szCs w:val="16"/>
          <w:shd w:val="clear" w:color="auto" w:fill="FFFFFF"/>
        </w:rPr>
        <w:t> печатной формы, сквозь которую краска проникает на запечатываемый материал.</w:t>
      </w:r>
    </w:p>
  </w:footnote>
  <w:footnote w:id="3">
    <w:p w:rsidR="00777145" w:rsidRPr="00FD5A43" w:rsidRDefault="00777145">
      <w:pPr>
        <w:pStyle w:val="ac"/>
      </w:pPr>
      <w:r w:rsidRPr="00FD5A43">
        <w:rPr>
          <w:rStyle w:val="ae"/>
        </w:rPr>
        <w:footnoteRef/>
      </w:r>
      <w:r w:rsidRPr="00FD5A43">
        <w:t xml:space="preserve"> </w:t>
      </w:r>
      <w:hyperlink r:id="rId10" w:history="1">
        <w:r w:rsidRPr="00FD5A43">
          <w:rPr>
            <w:rStyle w:val="a9"/>
            <w:rFonts w:ascii="Times New Roman" w:hAnsi="Times New Roman" w:cs="Times New Roman"/>
            <w:color w:val="auto"/>
            <w:sz w:val="16"/>
            <w:szCs w:val="16"/>
          </w:rPr>
          <w:t>https://dic.academic.ru</w:t>
        </w:r>
      </w:hyperlink>
      <w:r w:rsidRPr="00FD5A43">
        <w:rPr>
          <w:rFonts w:ascii="Times New Roman" w:hAnsi="Times New Roman" w:cs="Times New Roman"/>
          <w:sz w:val="16"/>
          <w:szCs w:val="16"/>
        </w:rPr>
        <w:t xml:space="preserve">  Реверберация - </w:t>
      </w:r>
      <w:r w:rsidRPr="00FD5A43">
        <w:rPr>
          <w:rFonts w:ascii="Times New Roman" w:hAnsi="Times New Roman" w:cs="Times New Roman"/>
          <w:sz w:val="16"/>
          <w:szCs w:val="16"/>
          <w:shd w:val="clear" w:color="auto" w:fill="FFFFFF"/>
        </w:rPr>
        <w:t>(</w:t>
      </w:r>
      <w:r w:rsidRPr="00FD5A43">
        <w:rPr>
          <w:rStyle w:val="w"/>
          <w:rFonts w:ascii="Times New Roman" w:hAnsi="Times New Roman" w:cs="Times New Roman"/>
          <w:sz w:val="16"/>
          <w:szCs w:val="16"/>
          <w:shd w:val="clear" w:color="auto" w:fill="FFFFFF"/>
        </w:rPr>
        <w:t>от</w:t>
      </w:r>
      <w:r w:rsidRPr="00FD5A43">
        <w:rPr>
          <w:rFonts w:ascii="Times New Roman" w:hAnsi="Times New Roman" w:cs="Times New Roman"/>
          <w:sz w:val="16"/>
          <w:szCs w:val="16"/>
          <w:shd w:val="clear" w:color="auto" w:fill="FFFFFF"/>
        </w:rPr>
        <w:t> </w:t>
      </w:r>
      <w:r w:rsidRPr="00FD5A43">
        <w:rPr>
          <w:rStyle w:val="w"/>
          <w:rFonts w:ascii="Times New Roman" w:hAnsi="Times New Roman" w:cs="Times New Roman"/>
          <w:sz w:val="16"/>
          <w:szCs w:val="16"/>
          <w:shd w:val="clear" w:color="auto" w:fill="FFFFFF"/>
        </w:rPr>
        <w:t>ср</w:t>
      </w:r>
      <w:r w:rsidRPr="00FD5A43">
        <w:rPr>
          <w:rFonts w:ascii="Times New Roman" w:hAnsi="Times New Roman" w:cs="Times New Roman"/>
          <w:sz w:val="16"/>
          <w:szCs w:val="16"/>
          <w:shd w:val="clear" w:color="auto" w:fill="FFFFFF"/>
        </w:rPr>
        <w:t>.-</w:t>
      </w:r>
      <w:r w:rsidRPr="00FD5A43">
        <w:rPr>
          <w:rStyle w:val="w"/>
          <w:rFonts w:ascii="Times New Roman" w:hAnsi="Times New Roman" w:cs="Times New Roman"/>
          <w:sz w:val="16"/>
          <w:szCs w:val="16"/>
          <w:shd w:val="clear" w:color="auto" w:fill="FFFFFF"/>
        </w:rPr>
        <w:t>век</w:t>
      </w:r>
      <w:r w:rsidRPr="00FD5A43">
        <w:rPr>
          <w:rFonts w:ascii="Times New Roman" w:hAnsi="Times New Roman" w:cs="Times New Roman"/>
          <w:sz w:val="16"/>
          <w:szCs w:val="16"/>
          <w:shd w:val="clear" w:color="auto" w:fill="FFFFFF"/>
        </w:rPr>
        <w:t>. </w:t>
      </w:r>
      <w:r w:rsidRPr="00FD5A43">
        <w:rPr>
          <w:rStyle w:val="w"/>
          <w:rFonts w:ascii="Times New Roman" w:hAnsi="Times New Roman" w:cs="Times New Roman"/>
          <w:sz w:val="16"/>
          <w:szCs w:val="16"/>
          <w:shd w:val="clear" w:color="auto" w:fill="FFFFFF"/>
        </w:rPr>
        <w:t>лат</w:t>
      </w:r>
      <w:r w:rsidRPr="00FD5A43">
        <w:rPr>
          <w:rFonts w:ascii="Times New Roman" w:hAnsi="Times New Roman" w:cs="Times New Roman"/>
          <w:sz w:val="16"/>
          <w:szCs w:val="16"/>
          <w:shd w:val="clear" w:color="auto" w:fill="FFFFFF"/>
        </w:rPr>
        <w:t>. </w:t>
      </w:r>
      <w:r w:rsidRPr="00FD5A43">
        <w:rPr>
          <w:rStyle w:val="w"/>
          <w:rFonts w:ascii="Times New Roman" w:hAnsi="Times New Roman" w:cs="Times New Roman"/>
          <w:sz w:val="16"/>
          <w:szCs w:val="16"/>
          <w:shd w:val="clear" w:color="auto" w:fill="FFFFFF"/>
        </w:rPr>
        <w:t>reverberatio</w:t>
      </w:r>
      <w:r w:rsidRPr="00FD5A43">
        <w:rPr>
          <w:rFonts w:ascii="Times New Roman" w:hAnsi="Times New Roman" w:cs="Times New Roman"/>
          <w:sz w:val="16"/>
          <w:szCs w:val="16"/>
          <w:shd w:val="clear" w:color="auto" w:fill="FFFFFF"/>
        </w:rPr>
        <w:t> - </w:t>
      </w:r>
      <w:r w:rsidRPr="00FD5A43">
        <w:rPr>
          <w:rStyle w:val="w"/>
          <w:rFonts w:ascii="Times New Roman" w:hAnsi="Times New Roman" w:cs="Times New Roman"/>
          <w:sz w:val="16"/>
          <w:szCs w:val="16"/>
          <w:shd w:val="clear" w:color="auto" w:fill="FFFFFF"/>
        </w:rPr>
        <w:t>отражение</w:t>
      </w:r>
      <w:r w:rsidRPr="00FD5A43">
        <w:rPr>
          <w:rFonts w:ascii="Times New Roman" w:hAnsi="Times New Roman" w:cs="Times New Roman"/>
          <w:sz w:val="16"/>
          <w:szCs w:val="16"/>
          <w:shd w:val="clear" w:color="auto" w:fill="FFFFFF"/>
        </w:rPr>
        <w:t xml:space="preserve">) - </w:t>
      </w:r>
      <w:r w:rsidRPr="00FD5A43">
        <w:rPr>
          <w:rStyle w:val="w"/>
          <w:rFonts w:ascii="Times New Roman" w:hAnsi="Times New Roman" w:cs="Times New Roman"/>
          <w:sz w:val="16"/>
          <w:szCs w:val="16"/>
          <w:shd w:val="clear" w:color="auto" w:fill="FFFFFF"/>
        </w:rPr>
        <w:t>постепенное</w:t>
      </w:r>
      <w:r w:rsidRPr="00FD5A43">
        <w:rPr>
          <w:rFonts w:ascii="Times New Roman" w:hAnsi="Times New Roman" w:cs="Times New Roman"/>
          <w:sz w:val="16"/>
          <w:szCs w:val="16"/>
          <w:shd w:val="clear" w:color="auto" w:fill="FFFFFF"/>
        </w:rPr>
        <w:t> </w:t>
      </w:r>
      <w:hyperlink r:id="rId11" w:history="1">
        <w:r w:rsidRPr="00FD5A43">
          <w:rPr>
            <w:rStyle w:val="w"/>
            <w:rFonts w:ascii="Times New Roman" w:hAnsi="Times New Roman" w:cs="Times New Roman"/>
            <w:sz w:val="16"/>
            <w:szCs w:val="16"/>
            <w:u w:val="single"/>
            <w:shd w:val="clear" w:color="auto" w:fill="FFFFFF"/>
          </w:rPr>
          <w:t>затухание</w:t>
        </w:r>
        <w:r w:rsidRPr="00FD5A43">
          <w:rPr>
            <w:rStyle w:val="a9"/>
            <w:rFonts w:ascii="Times New Roman" w:hAnsi="Times New Roman" w:cs="Times New Roman"/>
            <w:color w:val="auto"/>
            <w:sz w:val="16"/>
            <w:szCs w:val="16"/>
            <w:shd w:val="clear" w:color="auto" w:fill="FFFFFF"/>
          </w:rPr>
          <w:t> </w:t>
        </w:r>
        <w:r w:rsidRPr="00FD5A43">
          <w:rPr>
            <w:rStyle w:val="w"/>
            <w:rFonts w:ascii="Times New Roman" w:hAnsi="Times New Roman" w:cs="Times New Roman"/>
            <w:sz w:val="16"/>
            <w:szCs w:val="16"/>
            <w:u w:val="single"/>
            <w:shd w:val="clear" w:color="auto" w:fill="FFFFFF"/>
          </w:rPr>
          <w:t>звука</w:t>
        </w:r>
      </w:hyperlink>
      <w:r w:rsidRPr="00FD5A43">
        <w:rPr>
          <w:rFonts w:ascii="Times New Roman" w:hAnsi="Times New Roman" w:cs="Times New Roman"/>
          <w:sz w:val="16"/>
          <w:szCs w:val="16"/>
          <w:shd w:val="clear" w:color="auto" w:fill="FFFFFF"/>
        </w:rPr>
        <w:t> </w:t>
      </w:r>
      <w:r w:rsidRPr="00FD5A43">
        <w:rPr>
          <w:rStyle w:val="w"/>
          <w:rFonts w:ascii="Times New Roman" w:hAnsi="Times New Roman" w:cs="Times New Roman"/>
          <w:sz w:val="16"/>
          <w:szCs w:val="16"/>
          <w:shd w:val="clear" w:color="auto" w:fill="FFFFFF"/>
        </w:rPr>
        <w:t>в</w:t>
      </w:r>
      <w:r w:rsidRPr="00FD5A43">
        <w:rPr>
          <w:rFonts w:ascii="Times New Roman" w:hAnsi="Times New Roman" w:cs="Times New Roman"/>
          <w:sz w:val="16"/>
          <w:szCs w:val="16"/>
          <w:shd w:val="clear" w:color="auto" w:fill="FFFFFF"/>
        </w:rPr>
        <w:t> </w:t>
      </w:r>
      <w:r w:rsidRPr="00FD5A43">
        <w:rPr>
          <w:rStyle w:val="w"/>
          <w:rFonts w:ascii="Times New Roman" w:hAnsi="Times New Roman" w:cs="Times New Roman"/>
          <w:sz w:val="16"/>
          <w:szCs w:val="16"/>
          <w:shd w:val="clear" w:color="auto" w:fill="FFFFFF"/>
        </w:rPr>
        <w:t>закрытых</w:t>
      </w:r>
      <w:r w:rsidRPr="00FD5A43">
        <w:rPr>
          <w:rFonts w:ascii="Times New Roman" w:hAnsi="Times New Roman" w:cs="Times New Roman"/>
          <w:sz w:val="16"/>
          <w:szCs w:val="16"/>
          <w:shd w:val="clear" w:color="auto" w:fill="FFFFFF"/>
        </w:rPr>
        <w:t> </w:t>
      </w:r>
      <w:r w:rsidRPr="00FD5A43">
        <w:rPr>
          <w:rStyle w:val="w"/>
          <w:rFonts w:ascii="Times New Roman" w:hAnsi="Times New Roman" w:cs="Times New Roman"/>
          <w:sz w:val="16"/>
          <w:szCs w:val="16"/>
          <w:shd w:val="clear" w:color="auto" w:fill="FFFFFF"/>
        </w:rPr>
        <w:t>помещениях</w:t>
      </w:r>
      <w:r w:rsidRPr="00FD5A43">
        <w:rPr>
          <w:rFonts w:ascii="Times New Roman" w:hAnsi="Times New Roman" w:cs="Times New Roman"/>
          <w:sz w:val="16"/>
          <w:szCs w:val="16"/>
          <w:shd w:val="clear" w:color="auto" w:fill="FFFFFF"/>
        </w:rPr>
        <w:t> </w:t>
      </w:r>
      <w:r w:rsidRPr="00FD5A43">
        <w:rPr>
          <w:rStyle w:val="w"/>
          <w:rFonts w:ascii="Times New Roman" w:hAnsi="Times New Roman" w:cs="Times New Roman"/>
          <w:sz w:val="16"/>
          <w:szCs w:val="16"/>
          <w:shd w:val="clear" w:color="auto" w:fill="FFFFFF"/>
        </w:rPr>
        <w:t>послевыключения</w:t>
      </w:r>
      <w:r w:rsidRPr="00FD5A43">
        <w:rPr>
          <w:rFonts w:ascii="Times New Roman" w:hAnsi="Times New Roman" w:cs="Times New Roman"/>
          <w:sz w:val="16"/>
          <w:szCs w:val="16"/>
          <w:shd w:val="clear" w:color="auto" w:fill="FFFFFF"/>
        </w:rPr>
        <w:t> </w:t>
      </w:r>
      <w:r w:rsidRPr="00FD5A43">
        <w:rPr>
          <w:rStyle w:val="w"/>
          <w:rFonts w:ascii="Times New Roman" w:hAnsi="Times New Roman" w:cs="Times New Roman"/>
          <w:sz w:val="16"/>
          <w:szCs w:val="16"/>
          <w:shd w:val="clear" w:color="auto" w:fill="FFFFFF"/>
        </w:rPr>
        <w:t>его</w:t>
      </w:r>
      <w:r w:rsidRPr="00FD5A43">
        <w:rPr>
          <w:rFonts w:ascii="Times New Roman" w:hAnsi="Times New Roman" w:cs="Times New Roman"/>
          <w:sz w:val="16"/>
          <w:szCs w:val="16"/>
          <w:shd w:val="clear" w:color="auto" w:fill="FFFFFF"/>
        </w:rPr>
        <w:t> </w:t>
      </w:r>
      <w:r w:rsidRPr="00FD5A43">
        <w:rPr>
          <w:rStyle w:val="w"/>
          <w:rFonts w:ascii="Times New Roman" w:hAnsi="Times New Roman" w:cs="Times New Roman"/>
          <w:sz w:val="16"/>
          <w:szCs w:val="16"/>
          <w:shd w:val="clear" w:color="auto" w:fill="FFFFFF"/>
        </w:rPr>
        <w:t>источника</w:t>
      </w:r>
      <w:r w:rsidRPr="00FD5A43">
        <w:rPr>
          <w:rFonts w:ascii="Helvetica" w:hAnsi="Helvetica"/>
          <w:sz w:val="23"/>
          <w:szCs w:val="23"/>
          <w:shd w:val="clear" w:color="auto" w:fill="FFFFFF"/>
        </w:rPr>
        <w:t>.</w:t>
      </w:r>
    </w:p>
  </w:footnote>
  <w:footnote w:id="4">
    <w:p w:rsidR="00777145" w:rsidRPr="009F75C6" w:rsidRDefault="00777145" w:rsidP="009F75C6">
      <w:pPr>
        <w:pStyle w:val="ac"/>
        <w:ind w:left="-567"/>
        <w:rPr>
          <w:rFonts w:ascii="Times New Roman" w:hAnsi="Times New Roman" w:cs="Times New Roman"/>
          <w:sz w:val="16"/>
          <w:szCs w:val="16"/>
        </w:rPr>
      </w:pPr>
      <w:r>
        <w:rPr>
          <w:rStyle w:val="ae"/>
        </w:rPr>
        <w:footnoteRef/>
      </w:r>
      <w:r>
        <w:t xml:space="preserve"> </w:t>
      </w:r>
      <w:r w:rsidRPr="009F75C6">
        <w:rPr>
          <w:rFonts w:ascii="Times New Roman" w:hAnsi="Times New Roman" w:cs="Times New Roman"/>
          <w:sz w:val="16"/>
          <w:szCs w:val="16"/>
        </w:rPr>
        <w:t>https://ru.wikipedia.org/Цветотерапия-</w:t>
      </w:r>
      <w:r w:rsidRPr="009F75C6">
        <w:rPr>
          <w:rFonts w:ascii="Times New Roman" w:hAnsi="Times New Roman" w:cs="Times New Roman"/>
          <w:sz w:val="16"/>
          <w:szCs w:val="16"/>
          <w:shd w:val="clear" w:color="auto" w:fill="FFFFFF"/>
        </w:rPr>
        <w:t xml:space="preserve"> метод </w:t>
      </w:r>
      <w:hyperlink r:id="rId12" w:history="1">
        <w:r w:rsidRPr="00913441">
          <w:rPr>
            <w:rStyle w:val="a9"/>
            <w:rFonts w:ascii="Times New Roman" w:hAnsi="Times New Roman" w:cs="Times New Roman"/>
            <w:color w:val="auto"/>
            <w:sz w:val="16"/>
            <w:szCs w:val="16"/>
            <w:u w:val="none"/>
            <w:shd w:val="clear" w:color="auto" w:fill="FFFFFF"/>
          </w:rPr>
          <w:t>нетрадиционной медицины</w:t>
        </w:r>
      </w:hyperlink>
      <w:r w:rsidRPr="009F75C6">
        <w:rPr>
          <w:rFonts w:ascii="Times New Roman" w:hAnsi="Times New Roman" w:cs="Times New Roman"/>
          <w:sz w:val="16"/>
          <w:szCs w:val="16"/>
          <w:shd w:val="clear" w:color="auto" w:fill="FFFFFF"/>
        </w:rPr>
        <w:t>, воздействие разнообразно окрашенным </w:t>
      </w:r>
      <w:hyperlink r:id="rId13" w:tooltip="Свет" w:history="1">
        <w:r w:rsidRPr="00913441">
          <w:rPr>
            <w:rStyle w:val="a9"/>
            <w:rFonts w:ascii="Times New Roman" w:hAnsi="Times New Roman" w:cs="Times New Roman"/>
            <w:color w:val="auto"/>
            <w:sz w:val="16"/>
            <w:szCs w:val="16"/>
            <w:u w:val="none"/>
            <w:shd w:val="clear" w:color="auto" w:fill="FFFFFF"/>
          </w:rPr>
          <w:t>светом</w:t>
        </w:r>
      </w:hyperlink>
      <w:r w:rsidRPr="00913441">
        <w:rPr>
          <w:rFonts w:ascii="Times New Roman" w:hAnsi="Times New Roman" w:cs="Times New Roman"/>
          <w:sz w:val="16"/>
          <w:szCs w:val="16"/>
          <w:shd w:val="clear" w:color="auto" w:fill="FFFFFF"/>
        </w:rPr>
        <w:t> </w:t>
      </w:r>
      <w:r w:rsidRPr="009F75C6">
        <w:rPr>
          <w:rFonts w:ascii="Times New Roman" w:hAnsi="Times New Roman" w:cs="Times New Roman"/>
          <w:sz w:val="16"/>
          <w:szCs w:val="16"/>
          <w:shd w:val="clear" w:color="auto" w:fill="FFFFFF"/>
        </w:rPr>
        <w:t>на человека с целью его излечения.</w:t>
      </w:r>
    </w:p>
  </w:footnote>
  <w:footnote w:id="5">
    <w:p w:rsidR="00777145" w:rsidRPr="00913441" w:rsidRDefault="00777145" w:rsidP="00913441">
      <w:pPr>
        <w:pStyle w:val="ac"/>
        <w:ind w:left="-567"/>
        <w:rPr>
          <w:rFonts w:ascii="Times New Roman" w:hAnsi="Times New Roman" w:cs="Times New Roman"/>
          <w:sz w:val="16"/>
          <w:szCs w:val="16"/>
        </w:rPr>
      </w:pPr>
      <w:r w:rsidRPr="00913441">
        <w:rPr>
          <w:rStyle w:val="ae"/>
          <w:rFonts w:ascii="Times New Roman" w:hAnsi="Times New Roman" w:cs="Times New Roman"/>
          <w:sz w:val="16"/>
          <w:szCs w:val="16"/>
        </w:rPr>
        <w:footnoteRef/>
      </w:r>
      <w:r w:rsidRPr="00913441">
        <w:rPr>
          <w:rFonts w:ascii="Times New Roman" w:hAnsi="Times New Roman" w:cs="Times New Roman"/>
          <w:sz w:val="16"/>
          <w:szCs w:val="16"/>
        </w:rPr>
        <w:t xml:space="preserve"> </w:t>
      </w:r>
      <w:hyperlink r:id="rId14" w:history="1">
        <w:r w:rsidRPr="00913441">
          <w:rPr>
            <w:rStyle w:val="a9"/>
            <w:rFonts w:ascii="Times New Roman" w:hAnsi="Times New Roman" w:cs="Times New Roman"/>
            <w:color w:val="auto"/>
            <w:sz w:val="16"/>
            <w:szCs w:val="16"/>
            <w:u w:val="none"/>
          </w:rPr>
          <w:t>https://ru.wikipedia.org/wiki/%D0%98%D0%B1%D0%BD_%D0%A1%D0%B8%D0%BD%D0%B0</w:t>
        </w:r>
      </w:hyperlink>
    </w:p>
    <w:p w:rsidR="00777145" w:rsidRPr="00913441" w:rsidRDefault="00777145" w:rsidP="00913441">
      <w:pPr>
        <w:pStyle w:val="ac"/>
        <w:ind w:left="-567"/>
        <w:rPr>
          <w:rFonts w:ascii="Times New Roman" w:hAnsi="Times New Roman" w:cs="Times New Roman"/>
          <w:sz w:val="16"/>
          <w:szCs w:val="16"/>
        </w:rPr>
      </w:pPr>
      <w:r w:rsidRPr="00913441">
        <w:rPr>
          <w:rFonts w:ascii="Times New Roman" w:hAnsi="Times New Roman" w:cs="Times New Roman"/>
          <w:bCs/>
          <w:color w:val="222222"/>
          <w:sz w:val="16"/>
          <w:szCs w:val="16"/>
          <w:shd w:val="clear" w:color="auto" w:fill="FFFFFF"/>
        </w:rPr>
        <w:t>Абу́ Али́ Хусе́йн ибн Абдулла́х ибн аль-Ха́сан ибн Али́ ибн Си́на</w:t>
      </w:r>
      <w:r w:rsidRPr="00913441">
        <w:rPr>
          <w:rFonts w:ascii="Times New Roman" w:hAnsi="Times New Roman" w:cs="Times New Roman"/>
          <w:color w:val="222222"/>
          <w:sz w:val="16"/>
          <w:szCs w:val="16"/>
          <w:shd w:val="clear" w:color="auto" w:fill="FFFFFF"/>
        </w:rPr>
        <w:t xml:space="preserve"> , известный на Западе как </w:t>
      </w:r>
      <w:r w:rsidRPr="00913441">
        <w:rPr>
          <w:rFonts w:ascii="Times New Roman" w:hAnsi="Times New Roman" w:cs="Times New Roman"/>
          <w:bCs/>
          <w:sz w:val="16"/>
          <w:szCs w:val="16"/>
          <w:shd w:val="clear" w:color="auto" w:fill="FFFFFF"/>
        </w:rPr>
        <w:t xml:space="preserve">Авице́нна </w:t>
      </w:r>
      <w:hyperlink r:id="rId15" w:tooltip="Средние века" w:history="1">
        <w:r w:rsidRPr="00913441">
          <w:rPr>
            <w:rStyle w:val="a9"/>
            <w:rFonts w:ascii="Times New Roman" w:hAnsi="Times New Roman" w:cs="Times New Roman"/>
            <w:color w:val="auto"/>
            <w:sz w:val="16"/>
            <w:szCs w:val="16"/>
            <w:u w:val="none"/>
            <w:shd w:val="clear" w:color="auto" w:fill="FFFFFF"/>
          </w:rPr>
          <w:t>средневековый</w:t>
        </w:r>
      </w:hyperlink>
      <w:r w:rsidRPr="00913441">
        <w:rPr>
          <w:rFonts w:ascii="Times New Roman" w:hAnsi="Times New Roman" w:cs="Times New Roman"/>
          <w:sz w:val="16"/>
          <w:szCs w:val="16"/>
          <w:shd w:val="clear" w:color="auto" w:fill="FFFFFF"/>
        </w:rPr>
        <w:t> </w:t>
      </w:r>
      <w:hyperlink r:id="rId16" w:tooltip="Персия" w:history="1">
        <w:r w:rsidRPr="00913441">
          <w:rPr>
            <w:rStyle w:val="a9"/>
            <w:rFonts w:ascii="Times New Roman" w:hAnsi="Times New Roman" w:cs="Times New Roman"/>
            <w:color w:val="auto"/>
            <w:sz w:val="16"/>
            <w:szCs w:val="16"/>
            <w:u w:val="none"/>
            <w:shd w:val="clear" w:color="auto" w:fill="FFFFFF"/>
          </w:rPr>
          <w:t>персидский</w:t>
        </w:r>
      </w:hyperlink>
      <w:r w:rsidRPr="00913441">
        <w:rPr>
          <w:rFonts w:ascii="Times New Roman" w:hAnsi="Times New Roman" w:cs="Times New Roman"/>
          <w:color w:val="222222"/>
          <w:sz w:val="16"/>
          <w:szCs w:val="16"/>
          <w:shd w:val="clear" w:color="auto" w:fill="FFFFFF"/>
          <w:vertAlign w:val="superscript"/>
        </w:rPr>
        <w:t>[3]</w:t>
      </w:r>
      <w:r w:rsidRPr="00913441">
        <w:rPr>
          <w:rFonts w:ascii="Times New Roman" w:hAnsi="Times New Roman" w:cs="Times New Roman"/>
          <w:color w:val="222222"/>
          <w:sz w:val="16"/>
          <w:szCs w:val="16"/>
          <w:shd w:val="clear" w:color="auto" w:fill="FFFFFF"/>
        </w:rPr>
        <w:t> учёный, философ и врач</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1589735"/>
      <w:docPartObj>
        <w:docPartGallery w:val="Page Numbers (Top of Page)"/>
        <w:docPartUnique/>
      </w:docPartObj>
    </w:sdtPr>
    <w:sdtEndPr/>
    <w:sdtContent>
      <w:p w:rsidR="00777145" w:rsidRDefault="009B2C33">
        <w:pPr>
          <w:pStyle w:val="af"/>
          <w:jc w:val="right"/>
        </w:pPr>
        <w:r>
          <w:fldChar w:fldCharType="begin"/>
        </w:r>
        <w:r>
          <w:instrText xml:space="preserve"> PAGE   \* MERGEFORMAT </w:instrText>
        </w:r>
        <w:r>
          <w:fldChar w:fldCharType="separate"/>
        </w:r>
        <w:r w:rsidR="006A2750">
          <w:rPr>
            <w:noProof/>
          </w:rPr>
          <w:t>22</w:t>
        </w:r>
        <w:r>
          <w:rPr>
            <w:noProof/>
          </w:rPr>
          <w:fldChar w:fldCharType="end"/>
        </w:r>
      </w:p>
    </w:sdtContent>
  </w:sdt>
  <w:p w:rsidR="00777145" w:rsidRDefault="00777145">
    <w:pPr>
      <w:pStyle w:val="af"/>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026723"/>
    <w:multiLevelType w:val="multilevel"/>
    <w:tmpl w:val="E1C4C9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0A2844D5"/>
    <w:multiLevelType w:val="multilevel"/>
    <w:tmpl w:val="D8945F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BA14EC8"/>
    <w:multiLevelType w:val="hybridMultilevel"/>
    <w:tmpl w:val="1EDC2BA6"/>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215D2E46"/>
    <w:multiLevelType w:val="multilevel"/>
    <w:tmpl w:val="05087F4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eastAsia="Times New Roman" w:hint="default"/>
        <w:b w:val="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296842F2"/>
    <w:multiLevelType w:val="multilevel"/>
    <w:tmpl w:val="17CC43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2A9A04E1"/>
    <w:multiLevelType w:val="hybridMultilevel"/>
    <w:tmpl w:val="CC6CEB6C"/>
    <w:lvl w:ilvl="0" w:tplc="04190001">
      <w:start w:val="1"/>
      <w:numFmt w:val="bullet"/>
      <w:lvlText w:val=""/>
      <w:lvlJc w:val="left"/>
      <w:pPr>
        <w:ind w:left="720" w:hanging="360"/>
      </w:pPr>
      <w:rPr>
        <w:rFonts w:ascii="Symbol" w:hAnsi="Symbol" w:hint="default"/>
        <w:color w:val="000000"/>
        <w:sz w:val="25"/>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2FF63C1D"/>
    <w:multiLevelType w:val="hybridMultilevel"/>
    <w:tmpl w:val="1F1E22DC"/>
    <w:lvl w:ilvl="0" w:tplc="CEB6B8D0">
      <w:start w:val="1"/>
      <w:numFmt w:val="upperRoman"/>
      <w:lvlText w:val="%1."/>
      <w:lvlJc w:val="left"/>
      <w:pPr>
        <w:tabs>
          <w:tab w:val="num" w:pos="1080"/>
        </w:tabs>
        <w:ind w:left="1080" w:hanging="720"/>
      </w:pPr>
      <w:rPr>
        <w:rFonts w:hint="default"/>
        <w:b/>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nsid w:val="320B087E"/>
    <w:multiLevelType w:val="multilevel"/>
    <w:tmpl w:val="16A881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3AE22D2A"/>
    <w:multiLevelType w:val="multilevel"/>
    <w:tmpl w:val="A31049F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44F812A0"/>
    <w:multiLevelType w:val="multilevel"/>
    <w:tmpl w:val="2630599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b w:val="0"/>
        <w:color w:val="00000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469A3A9F"/>
    <w:multiLevelType w:val="hybridMultilevel"/>
    <w:tmpl w:val="8596467C"/>
    <w:lvl w:ilvl="0" w:tplc="5ACEF550">
      <w:start w:val="1"/>
      <w:numFmt w:val="decimal"/>
      <w:lvlText w:val="%1."/>
      <w:lvlJc w:val="left"/>
      <w:pPr>
        <w:ind w:left="390" w:hanging="360"/>
      </w:pPr>
      <w:rPr>
        <w:rFonts w:hint="default"/>
      </w:rPr>
    </w:lvl>
    <w:lvl w:ilvl="1" w:tplc="04190019" w:tentative="1">
      <w:start w:val="1"/>
      <w:numFmt w:val="lowerLetter"/>
      <w:lvlText w:val="%2."/>
      <w:lvlJc w:val="left"/>
      <w:pPr>
        <w:ind w:left="1110" w:hanging="360"/>
      </w:pPr>
    </w:lvl>
    <w:lvl w:ilvl="2" w:tplc="0419001B" w:tentative="1">
      <w:start w:val="1"/>
      <w:numFmt w:val="lowerRoman"/>
      <w:lvlText w:val="%3."/>
      <w:lvlJc w:val="right"/>
      <w:pPr>
        <w:ind w:left="1830" w:hanging="180"/>
      </w:pPr>
    </w:lvl>
    <w:lvl w:ilvl="3" w:tplc="0419000F" w:tentative="1">
      <w:start w:val="1"/>
      <w:numFmt w:val="decimal"/>
      <w:lvlText w:val="%4."/>
      <w:lvlJc w:val="left"/>
      <w:pPr>
        <w:ind w:left="2550" w:hanging="360"/>
      </w:pPr>
    </w:lvl>
    <w:lvl w:ilvl="4" w:tplc="04190019" w:tentative="1">
      <w:start w:val="1"/>
      <w:numFmt w:val="lowerLetter"/>
      <w:lvlText w:val="%5."/>
      <w:lvlJc w:val="left"/>
      <w:pPr>
        <w:ind w:left="3270" w:hanging="360"/>
      </w:pPr>
    </w:lvl>
    <w:lvl w:ilvl="5" w:tplc="0419001B" w:tentative="1">
      <w:start w:val="1"/>
      <w:numFmt w:val="lowerRoman"/>
      <w:lvlText w:val="%6."/>
      <w:lvlJc w:val="right"/>
      <w:pPr>
        <w:ind w:left="3990" w:hanging="180"/>
      </w:pPr>
    </w:lvl>
    <w:lvl w:ilvl="6" w:tplc="0419000F" w:tentative="1">
      <w:start w:val="1"/>
      <w:numFmt w:val="decimal"/>
      <w:lvlText w:val="%7."/>
      <w:lvlJc w:val="left"/>
      <w:pPr>
        <w:ind w:left="4710" w:hanging="360"/>
      </w:pPr>
    </w:lvl>
    <w:lvl w:ilvl="7" w:tplc="04190019" w:tentative="1">
      <w:start w:val="1"/>
      <w:numFmt w:val="lowerLetter"/>
      <w:lvlText w:val="%8."/>
      <w:lvlJc w:val="left"/>
      <w:pPr>
        <w:ind w:left="5430" w:hanging="360"/>
      </w:pPr>
    </w:lvl>
    <w:lvl w:ilvl="8" w:tplc="0419001B" w:tentative="1">
      <w:start w:val="1"/>
      <w:numFmt w:val="lowerRoman"/>
      <w:lvlText w:val="%9."/>
      <w:lvlJc w:val="right"/>
      <w:pPr>
        <w:ind w:left="6150" w:hanging="180"/>
      </w:pPr>
    </w:lvl>
  </w:abstractNum>
  <w:abstractNum w:abstractNumId="11">
    <w:nsid w:val="494F2D38"/>
    <w:multiLevelType w:val="hybridMultilevel"/>
    <w:tmpl w:val="657E243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56F661F0"/>
    <w:multiLevelType w:val="hybridMultilevel"/>
    <w:tmpl w:val="F3E64B24"/>
    <w:lvl w:ilvl="0" w:tplc="04190001">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3">
    <w:nsid w:val="593B6CDE"/>
    <w:multiLevelType w:val="multilevel"/>
    <w:tmpl w:val="B14C1D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5AFC35A8"/>
    <w:multiLevelType w:val="hybridMultilevel"/>
    <w:tmpl w:val="F8E02CD0"/>
    <w:lvl w:ilvl="0" w:tplc="04190001">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5">
    <w:nsid w:val="5DFD018C"/>
    <w:multiLevelType w:val="multilevel"/>
    <w:tmpl w:val="2E802C8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5E6A42E3"/>
    <w:multiLevelType w:val="multilevel"/>
    <w:tmpl w:val="E51025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5ED84496"/>
    <w:multiLevelType w:val="hybridMultilevel"/>
    <w:tmpl w:val="B8A054BE"/>
    <w:lvl w:ilvl="0" w:tplc="BA04E51A">
      <w:start w:val="1"/>
      <w:numFmt w:val="decimal"/>
      <w:lvlText w:val="%1)"/>
      <w:lvlJc w:val="left"/>
      <w:pPr>
        <w:ind w:left="720" w:hanging="360"/>
      </w:pPr>
      <w:rPr>
        <w:rFonts w:ascii="Arial" w:hAnsi="Arial" w:cs="Arial" w:hint="default"/>
        <w:color w:val="000000"/>
        <w:sz w:val="25"/>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64A6795A"/>
    <w:multiLevelType w:val="hybridMultilevel"/>
    <w:tmpl w:val="766C711C"/>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
    <w:nsid w:val="6C804140"/>
    <w:multiLevelType w:val="multilevel"/>
    <w:tmpl w:val="F3606B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71423B28"/>
    <w:multiLevelType w:val="multilevel"/>
    <w:tmpl w:val="4880E1B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750D419C"/>
    <w:multiLevelType w:val="hybridMultilevel"/>
    <w:tmpl w:val="9FBC736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78436682"/>
    <w:multiLevelType w:val="multilevel"/>
    <w:tmpl w:val="CAFCB9C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79D24820"/>
    <w:multiLevelType w:val="hybridMultilevel"/>
    <w:tmpl w:val="51709EB8"/>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4">
    <w:nsid w:val="7FA065AB"/>
    <w:multiLevelType w:val="hybridMultilevel"/>
    <w:tmpl w:val="3C6EB17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0"/>
  </w:num>
  <w:num w:numId="2">
    <w:abstractNumId w:val="2"/>
  </w:num>
  <w:num w:numId="3">
    <w:abstractNumId w:val="14"/>
  </w:num>
  <w:num w:numId="4">
    <w:abstractNumId w:val="6"/>
  </w:num>
  <w:num w:numId="5">
    <w:abstractNumId w:val="4"/>
  </w:num>
  <w:num w:numId="6">
    <w:abstractNumId w:val="1"/>
  </w:num>
  <w:num w:numId="7">
    <w:abstractNumId w:val="21"/>
  </w:num>
  <w:num w:numId="8">
    <w:abstractNumId w:val="9"/>
  </w:num>
  <w:num w:numId="9">
    <w:abstractNumId w:val="17"/>
  </w:num>
  <w:num w:numId="10">
    <w:abstractNumId w:val="5"/>
  </w:num>
  <w:num w:numId="11">
    <w:abstractNumId w:val="12"/>
  </w:num>
  <w:num w:numId="12">
    <w:abstractNumId w:val="3"/>
  </w:num>
  <w:num w:numId="13">
    <w:abstractNumId w:val="19"/>
  </w:num>
  <w:num w:numId="14">
    <w:abstractNumId w:val="13"/>
  </w:num>
  <w:num w:numId="15">
    <w:abstractNumId w:val="20"/>
  </w:num>
  <w:num w:numId="16">
    <w:abstractNumId w:val="15"/>
  </w:num>
  <w:num w:numId="17">
    <w:abstractNumId w:val="22"/>
  </w:num>
  <w:num w:numId="18">
    <w:abstractNumId w:val="8"/>
  </w:num>
  <w:num w:numId="19">
    <w:abstractNumId w:val="16"/>
  </w:num>
  <w:num w:numId="20">
    <w:abstractNumId w:val="7"/>
  </w:num>
  <w:num w:numId="21">
    <w:abstractNumId w:val="0"/>
  </w:num>
  <w:num w:numId="22">
    <w:abstractNumId w:val="18"/>
  </w:num>
  <w:num w:numId="23">
    <w:abstractNumId w:val="23"/>
  </w:num>
  <w:num w:numId="24">
    <w:abstractNumId w:val="11"/>
  </w:num>
  <w:num w:numId="25">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defaultTabStop w:val="708"/>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4470C"/>
    <w:rsid w:val="00000923"/>
    <w:rsid w:val="00001273"/>
    <w:rsid w:val="0003726B"/>
    <w:rsid w:val="00055038"/>
    <w:rsid w:val="000667BA"/>
    <w:rsid w:val="000671FB"/>
    <w:rsid w:val="0007100F"/>
    <w:rsid w:val="00084EA6"/>
    <w:rsid w:val="00087DB2"/>
    <w:rsid w:val="000B6CF4"/>
    <w:rsid w:val="001146B1"/>
    <w:rsid w:val="00117F14"/>
    <w:rsid w:val="00122721"/>
    <w:rsid w:val="00125296"/>
    <w:rsid w:val="00127A18"/>
    <w:rsid w:val="00142E1C"/>
    <w:rsid w:val="00153F97"/>
    <w:rsid w:val="00165CC6"/>
    <w:rsid w:val="001837A1"/>
    <w:rsid w:val="001850F8"/>
    <w:rsid w:val="00190B9D"/>
    <w:rsid w:val="00190D40"/>
    <w:rsid w:val="001A1ABD"/>
    <w:rsid w:val="001E7ABC"/>
    <w:rsid w:val="00204FE7"/>
    <w:rsid w:val="00211289"/>
    <w:rsid w:val="002239E6"/>
    <w:rsid w:val="00237DDE"/>
    <w:rsid w:val="00244A4D"/>
    <w:rsid w:val="00251A04"/>
    <w:rsid w:val="00281FEA"/>
    <w:rsid w:val="002849CB"/>
    <w:rsid w:val="0028757D"/>
    <w:rsid w:val="00287F73"/>
    <w:rsid w:val="002932D6"/>
    <w:rsid w:val="002A5A3B"/>
    <w:rsid w:val="002B3500"/>
    <w:rsid w:val="002C2DA9"/>
    <w:rsid w:val="002D007A"/>
    <w:rsid w:val="002D1A07"/>
    <w:rsid w:val="00300AB2"/>
    <w:rsid w:val="00302645"/>
    <w:rsid w:val="00307D16"/>
    <w:rsid w:val="00312160"/>
    <w:rsid w:val="00324F99"/>
    <w:rsid w:val="00351C8A"/>
    <w:rsid w:val="003803F6"/>
    <w:rsid w:val="00381D68"/>
    <w:rsid w:val="00385429"/>
    <w:rsid w:val="003924DC"/>
    <w:rsid w:val="00397139"/>
    <w:rsid w:val="003B4991"/>
    <w:rsid w:val="003D3CD5"/>
    <w:rsid w:val="003E796E"/>
    <w:rsid w:val="003F5AAA"/>
    <w:rsid w:val="003F5EAD"/>
    <w:rsid w:val="00411C85"/>
    <w:rsid w:val="00434C4B"/>
    <w:rsid w:val="00445D71"/>
    <w:rsid w:val="00454B12"/>
    <w:rsid w:val="004559E6"/>
    <w:rsid w:val="00464764"/>
    <w:rsid w:val="004734CE"/>
    <w:rsid w:val="004779D7"/>
    <w:rsid w:val="0049144D"/>
    <w:rsid w:val="004B71F7"/>
    <w:rsid w:val="004C31A7"/>
    <w:rsid w:val="004E197A"/>
    <w:rsid w:val="005039D9"/>
    <w:rsid w:val="00512410"/>
    <w:rsid w:val="00520552"/>
    <w:rsid w:val="0054209A"/>
    <w:rsid w:val="00570DDF"/>
    <w:rsid w:val="00577427"/>
    <w:rsid w:val="005821FA"/>
    <w:rsid w:val="00585E86"/>
    <w:rsid w:val="0059114F"/>
    <w:rsid w:val="005A6524"/>
    <w:rsid w:val="005D37D4"/>
    <w:rsid w:val="00601E1F"/>
    <w:rsid w:val="00602DFA"/>
    <w:rsid w:val="00613A07"/>
    <w:rsid w:val="006333D5"/>
    <w:rsid w:val="00686877"/>
    <w:rsid w:val="0068687D"/>
    <w:rsid w:val="0069622A"/>
    <w:rsid w:val="00696CD7"/>
    <w:rsid w:val="006A2750"/>
    <w:rsid w:val="006B5767"/>
    <w:rsid w:val="006C00DE"/>
    <w:rsid w:val="006C4891"/>
    <w:rsid w:val="006E046A"/>
    <w:rsid w:val="006E3B19"/>
    <w:rsid w:val="006F749B"/>
    <w:rsid w:val="00705BB1"/>
    <w:rsid w:val="00711ECB"/>
    <w:rsid w:val="00715FFC"/>
    <w:rsid w:val="007243EE"/>
    <w:rsid w:val="00737BB1"/>
    <w:rsid w:val="0076640C"/>
    <w:rsid w:val="00777145"/>
    <w:rsid w:val="00791980"/>
    <w:rsid w:val="00797345"/>
    <w:rsid w:val="007C0FC6"/>
    <w:rsid w:val="007C4C54"/>
    <w:rsid w:val="007E569A"/>
    <w:rsid w:val="00821A05"/>
    <w:rsid w:val="00826951"/>
    <w:rsid w:val="00832E6F"/>
    <w:rsid w:val="00834DFF"/>
    <w:rsid w:val="0084470C"/>
    <w:rsid w:val="00885E0C"/>
    <w:rsid w:val="008A5090"/>
    <w:rsid w:val="008A6935"/>
    <w:rsid w:val="008A73AC"/>
    <w:rsid w:val="008F3C96"/>
    <w:rsid w:val="00902F91"/>
    <w:rsid w:val="00913441"/>
    <w:rsid w:val="0093412A"/>
    <w:rsid w:val="00937DBA"/>
    <w:rsid w:val="009652A2"/>
    <w:rsid w:val="00972F6A"/>
    <w:rsid w:val="0097513E"/>
    <w:rsid w:val="0097799A"/>
    <w:rsid w:val="009A63FC"/>
    <w:rsid w:val="009B2C33"/>
    <w:rsid w:val="009B7129"/>
    <w:rsid w:val="009F75C6"/>
    <w:rsid w:val="00A040E2"/>
    <w:rsid w:val="00A041A6"/>
    <w:rsid w:val="00A33533"/>
    <w:rsid w:val="00A3473B"/>
    <w:rsid w:val="00A36691"/>
    <w:rsid w:val="00A46430"/>
    <w:rsid w:val="00A51222"/>
    <w:rsid w:val="00A84005"/>
    <w:rsid w:val="00A91E6C"/>
    <w:rsid w:val="00AB0B8F"/>
    <w:rsid w:val="00AB47B6"/>
    <w:rsid w:val="00AD4340"/>
    <w:rsid w:val="00AF4300"/>
    <w:rsid w:val="00B033A0"/>
    <w:rsid w:val="00B21732"/>
    <w:rsid w:val="00B66CBE"/>
    <w:rsid w:val="00B7041F"/>
    <w:rsid w:val="00B71B3A"/>
    <w:rsid w:val="00B74EFE"/>
    <w:rsid w:val="00B96424"/>
    <w:rsid w:val="00B965BC"/>
    <w:rsid w:val="00BA78AB"/>
    <w:rsid w:val="00BE70BB"/>
    <w:rsid w:val="00BF44F9"/>
    <w:rsid w:val="00C523A7"/>
    <w:rsid w:val="00C66F32"/>
    <w:rsid w:val="00C83EBD"/>
    <w:rsid w:val="00C9150C"/>
    <w:rsid w:val="00CA2A97"/>
    <w:rsid w:val="00CC66EF"/>
    <w:rsid w:val="00CE4D3F"/>
    <w:rsid w:val="00CF4CE8"/>
    <w:rsid w:val="00CF6469"/>
    <w:rsid w:val="00D0136E"/>
    <w:rsid w:val="00D15ACE"/>
    <w:rsid w:val="00D25563"/>
    <w:rsid w:val="00D504A9"/>
    <w:rsid w:val="00D873EF"/>
    <w:rsid w:val="00D9298F"/>
    <w:rsid w:val="00DB25CF"/>
    <w:rsid w:val="00DD027A"/>
    <w:rsid w:val="00DE26CD"/>
    <w:rsid w:val="00DE7F5D"/>
    <w:rsid w:val="00DF5A9F"/>
    <w:rsid w:val="00E14ABE"/>
    <w:rsid w:val="00E15855"/>
    <w:rsid w:val="00E26603"/>
    <w:rsid w:val="00E27BC3"/>
    <w:rsid w:val="00E60C6B"/>
    <w:rsid w:val="00E842F2"/>
    <w:rsid w:val="00E91758"/>
    <w:rsid w:val="00E92ABC"/>
    <w:rsid w:val="00EB264B"/>
    <w:rsid w:val="00EE2E8D"/>
    <w:rsid w:val="00EF1CF7"/>
    <w:rsid w:val="00F132A2"/>
    <w:rsid w:val="00F3071E"/>
    <w:rsid w:val="00F44ABA"/>
    <w:rsid w:val="00F45948"/>
    <w:rsid w:val="00F76FD4"/>
    <w:rsid w:val="00F858B5"/>
    <w:rsid w:val="00F86018"/>
    <w:rsid w:val="00FC3055"/>
    <w:rsid w:val="00FD02E7"/>
    <w:rsid w:val="00FD5A43"/>
    <w:rsid w:val="00FF554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qFormat/>
    <w:rsid w:val="0054209A"/>
    <w:pPr>
      <w:keepNext/>
      <w:spacing w:before="240" w:after="60" w:line="240" w:lineRule="auto"/>
      <w:outlineLvl w:val="0"/>
    </w:pPr>
    <w:rPr>
      <w:rFonts w:ascii="Arial" w:eastAsia="Times New Roman" w:hAnsi="Arial" w:cs="Arial"/>
      <w:b/>
      <w:bCs/>
      <w:kern w:val="32"/>
      <w:sz w:val="32"/>
      <w:szCs w:val="32"/>
    </w:rPr>
  </w:style>
  <w:style w:type="paragraph" w:styleId="2">
    <w:name w:val="heading 2"/>
    <w:basedOn w:val="a"/>
    <w:next w:val="a"/>
    <w:link w:val="20"/>
    <w:uiPriority w:val="9"/>
    <w:unhideWhenUsed/>
    <w:qFormat/>
    <w:rsid w:val="00087DB2"/>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93412A"/>
    <w:pPr>
      <w:keepNext/>
      <w:keepLines/>
      <w:spacing w:before="200" w:after="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link w:val="a4"/>
    <w:uiPriority w:val="1"/>
    <w:qFormat/>
    <w:rsid w:val="0084470C"/>
    <w:pPr>
      <w:spacing w:after="0" w:line="240" w:lineRule="auto"/>
    </w:pPr>
    <w:rPr>
      <w:rFonts w:ascii="Calibri" w:eastAsia="Calibri" w:hAnsi="Calibri" w:cs="Times New Roman"/>
    </w:rPr>
  </w:style>
  <w:style w:type="character" w:customStyle="1" w:styleId="a4">
    <w:name w:val="Без интервала Знак"/>
    <w:link w:val="a3"/>
    <w:uiPriority w:val="1"/>
    <w:rsid w:val="0084470C"/>
    <w:rPr>
      <w:rFonts w:ascii="Calibri" w:eastAsia="Calibri" w:hAnsi="Calibri" w:cs="Times New Roman"/>
    </w:rPr>
  </w:style>
  <w:style w:type="paragraph" w:styleId="a5">
    <w:name w:val="Normal (Web)"/>
    <w:basedOn w:val="a"/>
    <w:uiPriority w:val="99"/>
    <w:unhideWhenUsed/>
    <w:rsid w:val="00834DFF"/>
    <w:pPr>
      <w:spacing w:before="100" w:beforeAutospacing="1" w:after="100" w:afterAutospacing="1" w:line="240" w:lineRule="auto"/>
    </w:pPr>
    <w:rPr>
      <w:rFonts w:ascii="Times New Roman" w:eastAsia="Times New Roman" w:hAnsi="Times New Roman" w:cs="Times New Roman"/>
      <w:sz w:val="24"/>
      <w:szCs w:val="24"/>
    </w:rPr>
  </w:style>
  <w:style w:type="paragraph" w:styleId="a6">
    <w:name w:val="List Paragraph"/>
    <w:basedOn w:val="a"/>
    <w:uiPriority w:val="34"/>
    <w:qFormat/>
    <w:rsid w:val="00834DFF"/>
    <w:pPr>
      <w:spacing w:after="160" w:line="259" w:lineRule="auto"/>
      <w:ind w:left="720"/>
      <w:contextualSpacing/>
    </w:pPr>
  </w:style>
  <w:style w:type="paragraph" w:styleId="a7">
    <w:name w:val="Balloon Text"/>
    <w:basedOn w:val="a"/>
    <w:link w:val="a8"/>
    <w:uiPriority w:val="99"/>
    <w:semiHidden/>
    <w:unhideWhenUsed/>
    <w:rsid w:val="00B033A0"/>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B033A0"/>
    <w:rPr>
      <w:rFonts w:ascii="Tahoma" w:hAnsi="Tahoma" w:cs="Tahoma"/>
      <w:sz w:val="16"/>
      <w:szCs w:val="16"/>
    </w:rPr>
  </w:style>
  <w:style w:type="character" w:customStyle="1" w:styleId="10">
    <w:name w:val="Заголовок 1 Знак"/>
    <w:basedOn w:val="a0"/>
    <w:link w:val="1"/>
    <w:rsid w:val="0054209A"/>
    <w:rPr>
      <w:rFonts w:ascii="Arial" w:eastAsia="Times New Roman" w:hAnsi="Arial" w:cs="Arial"/>
      <w:b/>
      <w:bCs/>
      <w:kern w:val="32"/>
      <w:sz w:val="32"/>
      <w:szCs w:val="32"/>
      <w:lang w:eastAsia="ru-RU"/>
    </w:rPr>
  </w:style>
  <w:style w:type="character" w:styleId="a9">
    <w:name w:val="Hyperlink"/>
    <w:basedOn w:val="a0"/>
    <w:uiPriority w:val="99"/>
    <w:rsid w:val="0054209A"/>
    <w:rPr>
      <w:color w:val="0000FF"/>
      <w:u w:val="single"/>
    </w:rPr>
  </w:style>
  <w:style w:type="table" w:styleId="aa">
    <w:name w:val="Table Grid"/>
    <w:basedOn w:val="a1"/>
    <w:uiPriority w:val="59"/>
    <w:rsid w:val="0054209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w-headline">
    <w:name w:val="mw-headline"/>
    <w:basedOn w:val="a0"/>
    <w:rsid w:val="0054209A"/>
  </w:style>
  <w:style w:type="character" w:styleId="ab">
    <w:name w:val="Strong"/>
    <w:basedOn w:val="a0"/>
    <w:uiPriority w:val="22"/>
    <w:qFormat/>
    <w:rsid w:val="00972F6A"/>
    <w:rPr>
      <w:b/>
      <w:bCs/>
    </w:rPr>
  </w:style>
  <w:style w:type="character" w:customStyle="1" w:styleId="20">
    <w:name w:val="Заголовок 2 Знак"/>
    <w:basedOn w:val="a0"/>
    <w:link w:val="2"/>
    <w:uiPriority w:val="9"/>
    <w:rsid w:val="00087DB2"/>
    <w:rPr>
      <w:rFonts w:asciiTheme="majorHAnsi" w:eastAsiaTheme="majorEastAsia" w:hAnsiTheme="majorHAnsi" w:cstheme="majorBidi"/>
      <w:b/>
      <w:bCs/>
      <w:color w:val="4F81BD" w:themeColor="accent1"/>
      <w:sz w:val="26"/>
      <w:szCs w:val="26"/>
    </w:rPr>
  </w:style>
  <w:style w:type="paragraph" w:styleId="ac">
    <w:name w:val="footnote text"/>
    <w:basedOn w:val="a"/>
    <w:link w:val="ad"/>
    <w:uiPriority w:val="99"/>
    <w:semiHidden/>
    <w:unhideWhenUsed/>
    <w:rsid w:val="0093412A"/>
    <w:pPr>
      <w:spacing w:after="0" w:line="240" w:lineRule="auto"/>
    </w:pPr>
    <w:rPr>
      <w:sz w:val="20"/>
      <w:szCs w:val="20"/>
    </w:rPr>
  </w:style>
  <w:style w:type="character" w:customStyle="1" w:styleId="ad">
    <w:name w:val="Текст сноски Знак"/>
    <w:basedOn w:val="a0"/>
    <w:link w:val="ac"/>
    <w:uiPriority w:val="99"/>
    <w:semiHidden/>
    <w:rsid w:val="0093412A"/>
    <w:rPr>
      <w:sz w:val="20"/>
      <w:szCs w:val="20"/>
    </w:rPr>
  </w:style>
  <w:style w:type="character" w:styleId="ae">
    <w:name w:val="footnote reference"/>
    <w:basedOn w:val="a0"/>
    <w:uiPriority w:val="99"/>
    <w:semiHidden/>
    <w:unhideWhenUsed/>
    <w:rsid w:val="0093412A"/>
    <w:rPr>
      <w:vertAlign w:val="superscript"/>
    </w:rPr>
  </w:style>
  <w:style w:type="character" w:customStyle="1" w:styleId="30">
    <w:name w:val="Заголовок 3 Знак"/>
    <w:basedOn w:val="a0"/>
    <w:link w:val="3"/>
    <w:uiPriority w:val="9"/>
    <w:rsid w:val="0093412A"/>
    <w:rPr>
      <w:rFonts w:asciiTheme="majorHAnsi" w:eastAsiaTheme="majorEastAsia" w:hAnsiTheme="majorHAnsi" w:cstheme="majorBidi"/>
      <w:b/>
      <w:bCs/>
      <w:color w:val="4F81BD" w:themeColor="accent1"/>
    </w:rPr>
  </w:style>
  <w:style w:type="paragraph" w:styleId="af">
    <w:name w:val="header"/>
    <w:basedOn w:val="a"/>
    <w:link w:val="af0"/>
    <w:uiPriority w:val="99"/>
    <w:unhideWhenUsed/>
    <w:rsid w:val="002D007A"/>
    <w:pPr>
      <w:tabs>
        <w:tab w:val="center" w:pos="4677"/>
        <w:tab w:val="right" w:pos="9355"/>
      </w:tabs>
      <w:spacing w:after="0" w:line="240" w:lineRule="auto"/>
    </w:pPr>
  </w:style>
  <w:style w:type="character" w:customStyle="1" w:styleId="af0">
    <w:name w:val="Верхний колонтитул Знак"/>
    <w:basedOn w:val="a0"/>
    <w:link w:val="af"/>
    <w:uiPriority w:val="99"/>
    <w:rsid w:val="002D007A"/>
  </w:style>
  <w:style w:type="paragraph" w:styleId="af1">
    <w:name w:val="footer"/>
    <w:basedOn w:val="a"/>
    <w:link w:val="af2"/>
    <w:uiPriority w:val="99"/>
    <w:semiHidden/>
    <w:unhideWhenUsed/>
    <w:rsid w:val="002D007A"/>
    <w:pPr>
      <w:tabs>
        <w:tab w:val="center" w:pos="4677"/>
        <w:tab w:val="right" w:pos="9355"/>
      </w:tabs>
      <w:spacing w:after="0" w:line="240" w:lineRule="auto"/>
    </w:pPr>
  </w:style>
  <w:style w:type="character" w:customStyle="1" w:styleId="af2">
    <w:name w:val="Нижний колонтитул Знак"/>
    <w:basedOn w:val="a0"/>
    <w:link w:val="af1"/>
    <w:uiPriority w:val="99"/>
    <w:semiHidden/>
    <w:rsid w:val="002D007A"/>
  </w:style>
  <w:style w:type="character" w:styleId="af3">
    <w:name w:val="Emphasis"/>
    <w:basedOn w:val="a0"/>
    <w:uiPriority w:val="20"/>
    <w:qFormat/>
    <w:rsid w:val="006E046A"/>
    <w:rPr>
      <w:i/>
      <w:iCs/>
    </w:rPr>
  </w:style>
  <w:style w:type="character" w:customStyle="1" w:styleId="apple-converted-space">
    <w:name w:val="apple-converted-space"/>
    <w:basedOn w:val="a0"/>
    <w:rsid w:val="00055038"/>
  </w:style>
  <w:style w:type="paragraph" w:customStyle="1" w:styleId="wp-caption-text">
    <w:name w:val="wp-caption-text"/>
    <w:basedOn w:val="a"/>
    <w:rsid w:val="0005503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pathseparator">
    <w:name w:val="path__separator"/>
    <w:basedOn w:val="a0"/>
    <w:rsid w:val="007C0FC6"/>
  </w:style>
  <w:style w:type="character" w:customStyle="1" w:styleId="link">
    <w:name w:val="link"/>
    <w:basedOn w:val="a0"/>
    <w:rsid w:val="007C0FC6"/>
  </w:style>
  <w:style w:type="character" w:customStyle="1" w:styleId="extended-textshort">
    <w:name w:val="extended-text__short"/>
    <w:basedOn w:val="a0"/>
    <w:rsid w:val="007C0FC6"/>
  </w:style>
  <w:style w:type="character" w:customStyle="1" w:styleId="button2text">
    <w:name w:val="button2__text"/>
    <w:basedOn w:val="a0"/>
    <w:rsid w:val="007C0FC6"/>
  </w:style>
  <w:style w:type="character" w:customStyle="1" w:styleId="music-playlisttrack-title">
    <w:name w:val="music-playlist__track-title"/>
    <w:basedOn w:val="a0"/>
    <w:rsid w:val="007C0FC6"/>
  </w:style>
  <w:style w:type="character" w:customStyle="1" w:styleId="w">
    <w:name w:val="w"/>
    <w:basedOn w:val="a0"/>
    <w:rsid w:val="00B21732"/>
  </w:style>
  <w:style w:type="character" w:customStyle="1" w:styleId="c4">
    <w:name w:val="c4"/>
    <w:basedOn w:val="a0"/>
    <w:rsid w:val="001850F8"/>
  </w:style>
  <w:style w:type="character" w:customStyle="1" w:styleId="c30">
    <w:name w:val="c30"/>
    <w:basedOn w:val="a0"/>
    <w:rsid w:val="001850F8"/>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qFormat/>
    <w:rsid w:val="0054209A"/>
    <w:pPr>
      <w:keepNext/>
      <w:spacing w:before="240" w:after="60" w:line="240" w:lineRule="auto"/>
      <w:outlineLvl w:val="0"/>
    </w:pPr>
    <w:rPr>
      <w:rFonts w:ascii="Arial" w:eastAsia="Times New Roman" w:hAnsi="Arial" w:cs="Arial"/>
      <w:b/>
      <w:bCs/>
      <w:kern w:val="32"/>
      <w:sz w:val="32"/>
      <w:szCs w:val="32"/>
    </w:rPr>
  </w:style>
  <w:style w:type="paragraph" w:styleId="2">
    <w:name w:val="heading 2"/>
    <w:basedOn w:val="a"/>
    <w:next w:val="a"/>
    <w:link w:val="20"/>
    <w:uiPriority w:val="9"/>
    <w:unhideWhenUsed/>
    <w:qFormat/>
    <w:rsid w:val="00087DB2"/>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93412A"/>
    <w:pPr>
      <w:keepNext/>
      <w:keepLines/>
      <w:spacing w:before="200" w:after="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link w:val="a4"/>
    <w:uiPriority w:val="1"/>
    <w:qFormat/>
    <w:rsid w:val="0084470C"/>
    <w:pPr>
      <w:spacing w:after="0" w:line="240" w:lineRule="auto"/>
    </w:pPr>
    <w:rPr>
      <w:rFonts w:ascii="Calibri" w:eastAsia="Calibri" w:hAnsi="Calibri" w:cs="Times New Roman"/>
    </w:rPr>
  </w:style>
  <w:style w:type="character" w:customStyle="1" w:styleId="a4">
    <w:name w:val="Без интервала Знак"/>
    <w:link w:val="a3"/>
    <w:uiPriority w:val="1"/>
    <w:rsid w:val="0084470C"/>
    <w:rPr>
      <w:rFonts w:ascii="Calibri" w:eastAsia="Calibri" w:hAnsi="Calibri" w:cs="Times New Roman"/>
    </w:rPr>
  </w:style>
  <w:style w:type="paragraph" w:styleId="a5">
    <w:name w:val="Normal (Web)"/>
    <w:basedOn w:val="a"/>
    <w:uiPriority w:val="99"/>
    <w:unhideWhenUsed/>
    <w:rsid w:val="00834DFF"/>
    <w:pPr>
      <w:spacing w:before="100" w:beforeAutospacing="1" w:after="100" w:afterAutospacing="1" w:line="240" w:lineRule="auto"/>
    </w:pPr>
    <w:rPr>
      <w:rFonts w:ascii="Times New Roman" w:eastAsia="Times New Roman" w:hAnsi="Times New Roman" w:cs="Times New Roman"/>
      <w:sz w:val="24"/>
      <w:szCs w:val="24"/>
    </w:rPr>
  </w:style>
  <w:style w:type="paragraph" w:styleId="a6">
    <w:name w:val="List Paragraph"/>
    <w:basedOn w:val="a"/>
    <w:uiPriority w:val="34"/>
    <w:qFormat/>
    <w:rsid w:val="00834DFF"/>
    <w:pPr>
      <w:spacing w:after="160" w:line="259" w:lineRule="auto"/>
      <w:ind w:left="720"/>
      <w:contextualSpacing/>
    </w:pPr>
  </w:style>
  <w:style w:type="paragraph" w:styleId="a7">
    <w:name w:val="Balloon Text"/>
    <w:basedOn w:val="a"/>
    <w:link w:val="a8"/>
    <w:uiPriority w:val="99"/>
    <w:semiHidden/>
    <w:unhideWhenUsed/>
    <w:rsid w:val="00B033A0"/>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B033A0"/>
    <w:rPr>
      <w:rFonts w:ascii="Tahoma" w:hAnsi="Tahoma" w:cs="Tahoma"/>
      <w:sz w:val="16"/>
      <w:szCs w:val="16"/>
    </w:rPr>
  </w:style>
  <w:style w:type="character" w:customStyle="1" w:styleId="10">
    <w:name w:val="Заголовок 1 Знак"/>
    <w:basedOn w:val="a0"/>
    <w:link w:val="1"/>
    <w:rsid w:val="0054209A"/>
    <w:rPr>
      <w:rFonts w:ascii="Arial" w:eastAsia="Times New Roman" w:hAnsi="Arial" w:cs="Arial"/>
      <w:b/>
      <w:bCs/>
      <w:kern w:val="32"/>
      <w:sz w:val="32"/>
      <w:szCs w:val="32"/>
      <w:lang w:eastAsia="ru-RU"/>
    </w:rPr>
  </w:style>
  <w:style w:type="character" w:styleId="a9">
    <w:name w:val="Hyperlink"/>
    <w:basedOn w:val="a0"/>
    <w:uiPriority w:val="99"/>
    <w:rsid w:val="0054209A"/>
    <w:rPr>
      <w:color w:val="0000FF"/>
      <w:u w:val="single"/>
    </w:rPr>
  </w:style>
  <w:style w:type="table" w:styleId="aa">
    <w:name w:val="Table Grid"/>
    <w:basedOn w:val="a1"/>
    <w:uiPriority w:val="59"/>
    <w:rsid w:val="0054209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w-headline">
    <w:name w:val="mw-headline"/>
    <w:basedOn w:val="a0"/>
    <w:rsid w:val="0054209A"/>
  </w:style>
  <w:style w:type="character" w:styleId="ab">
    <w:name w:val="Strong"/>
    <w:basedOn w:val="a0"/>
    <w:uiPriority w:val="22"/>
    <w:qFormat/>
    <w:rsid w:val="00972F6A"/>
    <w:rPr>
      <w:b/>
      <w:bCs/>
    </w:rPr>
  </w:style>
  <w:style w:type="character" w:customStyle="1" w:styleId="20">
    <w:name w:val="Заголовок 2 Знак"/>
    <w:basedOn w:val="a0"/>
    <w:link w:val="2"/>
    <w:uiPriority w:val="9"/>
    <w:rsid w:val="00087DB2"/>
    <w:rPr>
      <w:rFonts w:asciiTheme="majorHAnsi" w:eastAsiaTheme="majorEastAsia" w:hAnsiTheme="majorHAnsi" w:cstheme="majorBidi"/>
      <w:b/>
      <w:bCs/>
      <w:color w:val="4F81BD" w:themeColor="accent1"/>
      <w:sz w:val="26"/>
      <w:szCs w:val="26"/>
    </w:rPr>
  </w:style>
  <w:style w:type="paragraph" w:styleId="ac">
    <w:name w:val="footnote text"/>
    <w:basedOn w:val="a"/>
    <w:link w:val="ad"/>
    <w:uiPriority w:val="99"/>
    <w:semiHidden/>
    <w:unhideWhenUsed/>
    <w:rsid w:val="0093412A"/>
    <w:pPr>
      <w:spacing w:after="0" w:line="240" w:lineRule="auto"/>
    </w:pPr>
    <w:rPr>
      <w:sz w:val="20"/>
      <w:szCs w:val="20"/>
    </w:rPr>
  </w:style>
  <w:style w:type="character" w:customStyle="1" w:styleId="ad">
    <w:name w:val="Текст сноски Знак"/>
    <w:basedOn w:val="a0"/>
    <w:link w:val="ac"/>
    <w:uiPriority w:val="99"/>
    <w:semiHidden/>
    <w:rsid w:val="0093412A"/>
    <w:rPr>
      <w:sz w:val="20"/>
      <w:szCs w:val="20"/>
    </w:rPr>
  </w:style>
  <w:style w:type="character" w:styleId="ae">
    <w:name w:val="footnote reference"/>
    <w:basedOn w:val="a0"/>
    <w:uiPriority w:val="99"/>
    <w:semiHidden/>
    <w:unhideWhenUsed/>
    <w:rsid w:val="0093412A"/>
    <w:rPr>
      <w:vertAlign w:val="superscript"/>
    </w:rPr>
  </w:style>
  <w:style w:type="character" w:customStyle="1" w:styleId="30">
    <w:name w:val="Заголовок 3 Знак"/>
    <w:basedOn w:val="a0"/>
    <w:link w:val="3"/>
    <w:uiPriority w:val="9"/>
    <w:rsid w:val="0093412A"/>
    <w:rPr>
      <w:rFonts w:asciiTheme="majorHAnsi" w:eastAsiaTheme="majorEastAsia" w:hAnsiTheme="majorHAnsi" w:cstheme="majorBidi"/>
      <w:b/>
      <w:bCs/>
      <w:color w:val="4F81BD" w:themeColor="accent1"/>
    </w:rPr>
  </w:style>
  <w:style w:type="paragraph" w:styleId="af">
    <w:name w:val="header"/>
    <w:basedOn w:val="a"/>
    <w:link w:val="af0"/>
    <w:uiPriority w:val="99"/>
    <w:unhideWhenUsed/>
    <w:rsid w:val="002D007A"/>
    <w:pPr>
      <w:tabs>
        <w:tab w:val="center" w:pos="4677"/>
        <w:tab w:val="right" w:pos="9355"/>
      </w:tabs>
      <w:spacing w:after="0" w:line="240" w:lineRule="auto"/>
    </w:pPr>
  </w:style>
  <w:style w:type="character" w:customStyle="1" w:styleId="af0">
    <w:name w:val="Верхний колонтитул Знак"/>
    <w:basedOn w:val="a0"/>
    <w:link w:val="af"/>
    <w:uiPriority w:val="99"/>
    <w:rsid w:val="002D007A"/>
  </w:style>
  <w:style w:type="paragraph" w:styleId="af1">
    <w:name w:val="footer"/>
    <w:basedOn w:val="a"/>
    <w:link w:val="af2"/>
    <w:uiPriority w:val="99"/>
    <w:semiHidden/>
    <w:unhideWhenUsed/>
    <w:rsid w:val="002D007A"/>
    <w:pPr>
      <w:tabs>
        <w:tab w:val="center" w:pos="4677"/>
        <w:tab w:val="right" w:pos="9355"/>
      </w:tabs>
      <w:spacing w:after="0" w:line="240" w:lineRule="auto"/>
    </w:pPr>
  </w:style>
  <w:style w:type="character" w:customStyle="1" w:styleId="af2">
    <w:name w:val="Нижний колонтитул Знак"/>
    <w:basedOn w:val="a0"/>
    <w:link w:val="af1"/>
    <w:uiPriority w:val="99"/>
    <w:semiHidden/>
    <w:rsid w:val="002D007A"/>
  </w:style>
  <w:style w:type="character" w:styleId="af3">
    <w:name w:val="Emphasis"/>
    <w:basedOn w:val="a0"/>
    <w:uiPriority w:val="20"/>
    <w:qFormat/>
    <w:rsid w:val="006E046A"/>
    <w:rPr>
      <w:i/>
      <w:iCs/>
    </w:rPr>
  </w:style>
  <w:style w:type="character" w:customStyle="1" w:styleId="apple-converted-space">
    <w:name w:val="apple-converted-space"/>
    <w:basedOn w:val="a0"/>
    <w:rsid w:val="00055038"/>
  </w:style>
  <w:style w:type="paragraph" w:customStyle="1" w:styleId="wp-caption-text">
    <w:name w:val="wp-caption-text"/>
    <w:basedOn w:val="a"/>
    <w:rsid w:val="0005503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pathseparator">
    <w:name w:val="path__separator"/>
    <w:basedOn w:val="a0"/>
    <w:rsid w:val="007C0FC6"/>
  </w:style>
  <w:style w:type="character" w:customStyle="1" w:styleId="link">
    <w:name w:val="link"/>
    <w:basedOn w:val="a0"/>
    <w:rsid w:val="007C0FC6"/>
  </w:style>
  <w:style w:type="character" w:customStyle="1" w:styleId="extended-textshort">
    <w:name w:val="extended-text__short"/>
    <w:basedOn w:val="a0"/>
    <w:rsid w:val="007C0FC6"/>
  </w:style>
  <w:style w:type="character" w:customStyle="1" w:styleId="button2text">
    <w:name w:val="button2__text"/>
    <w:basedOn w:val="a0"/>
    <w:rsid w:val="007C0FC6"/>
  </w:style>
  <w:style w:type="character" w:customStyle="1" w:styleId="music-playlisttrack-title">
    <w:name w:val="music-playlist__track-title"/>
    <w:basedOn w:val="a0"/>
    <w:rsid w:val="007C0FC6"/>
  </w:style>
  <w:style w:type="character" w:customStyle="1" w:styleId="w">
    <w:name w:val="w"/>
    <w:basedOn w:val="a0"/>
    <w:rsid w:val="00B21732"/>
  </w:style>
  <w:style w:type="character" w:customStyle="1" w:styleId="c4">
    <w:name w:val="c4"/>
    <w:basedOn w:val="a0"/>
    <w:rsid w:val="001850F8"/>
  </w:style>
  <w:style w:type="character" w:customStyle="1" w:styleId="c30">
    <w:name w:val="c30"/>
    <w:basedOn w:val="a0"/>
    <w:rsid w:val="001850F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66105466">
      <w:bodyDiv w:val="1"/>
      <w:marLeft w:val="0"/>
      <w:marRight w:val="0"/>
      <w:marTop w:val="0"/>
      <w:marBottom w:val="0"/>
      <w:divBdr>
        <w:top w:val="none" w:sz="0" w:space="0" w:color="auto"/>
        <w:left w:val="none" w:sz="0" w:space="0" w:color="auto"/>
        <w:bottom w:val="none" w:sz="0" w:space="0" w:color="auto"/>
        <w:right w:val="none" w:sz="0" w:space="0" w:color="auto"/>
      </w:divBdr>
    </w:div>
    <w:div w:id="563837371">
      <w:bodyDiv w:val="1"/>
      <w:marLeft w:val="0"/>
      <w:marRight w:val="0"/>
      <w:marTop w:val="0"/>
      <w:marBottom w:val="0"/>
      <w:divBdr>
        <w:top w:val="none" w:sz="0" w:space="0" w:color="auto"/>
        <w:left w:val="none" w:sz="0" w:space="0" w:color="auto"/>
        <w:bottom w:val="none" w:sz="0" w:space="0" w:color="auto"/>
        <w:right w:val="none" w:sz="0" w:space="0" w:color="auto"/>
      </w:divBdr>
      <w:divsChild>
        <w:div w:id="105662069">
          <w:marLeft w:val="0"/>
          <w:marRight w:val="0"/>
          <w:marTop w:val="0"/>
          <w:marBottom w:val="0"/>
          <w:divBdr>
            <w:top w:val="none" w:sz="0" w:space="0" w:color="auto"/>
            <w:left w:val="none" w:sz="0" w:space="0" w:color="auto"/>
            <w:bottom w:val="none" w:sz="0" w:space="0" w:color="auto"/>
            <w:right w:val="none" w:sz="0" w:space="0" w:color="auto"/>
          </w:divBdr>
          <w:divsChild>
            <w:div w:id="1894654154">
              <w:marLeft w:val="0"/>
              <w:marRight w:val="0"/>
              <w:marTop w:val="0"/>
              <w:marBottom w:val="0"/>
              <w:divBdr>
                <w:top w:val="none" w:sz="0" w:space="0" w:color="auto"/>
                <w:left w:val="none" w:sz="0" w:space="0" w:color="auto"/>
                <w:bottom w:val="none" w:sz="0" w:space="0" w:color="auto"/>
                <w:right w:val="none" w:sz="0" w:space="0" w:color="auto"/>
              </w:divBdr>
            </w:div>
          </w:divsChild>
        </w:div>
        <w:div w:id="444619937">
          <w:marLeft w:val="0"/>
          <w:marRight w:val="0"/>
          <w:marTop w:val="0"/>
          <w:marBottom w:val="0"/>
          <w:divBdr>
            <w:top w:val="none" w:sz="0" w:space="0" w:color="auto"/>
            <w:left w:val="none" w:sz="0" w:space="0" w:color="auto"/>
            <w:bottom w:val="none" w:sz="0" w:space="0" w:color="auto"/>
            <w:right w:val="none" w:sz="0" w:space="0" w:color="auto"/>
          </w:divBdr>
        </w:div>
      </w:divsChild>
    </w:div>
    <w:div w:id="716780314">
      <w:bodyDiv w:val="1"/>
      <w:marLeft w:val="0"/>
      <w:marRight w:val="0"/>
      <w:marTop w:val="0"/>
      <w:marBottom w:val="0"/>
      <w:divBdr>
        <w:top w:val="none" w:sz="0" w:space="0" w:color="auto"/>
        <w:left w:val="none" w:sz="0" w:space="0" w:color="auto"/>
        <w:bottom w:val="none" w:sz="0" w:space="0" w:color="auto"/>
        <w:right w:val="none" w:sz="0" w:space="0" w:color="auto"/>
      </w:divBdr>
    </w:div>
    <w:div w:id="798915427">
      <w:bodyDiv w:val="1"/>
      <w:marLeft w:val="0"/>
      <w:marRight w:val="0"/>
      <w:marTop w:val="0"/>
      <w:marBottom w:val="0"/>
      <w:divBdr>
        <w:top w:val="none" w:sz="0" w:space="0" w:color="auto"/>
        <w:left w:val="none" w:sz="0" w:space="0" w:color="auto"/>
        <w:bottom w:val="none" w:sz="0" w:space="0" w:color="auto"/>
        <w:right w:val="none" w:sz="0" w:space="0" w:color="auto"/>
      </w:divBdr>
    </w:div>
    <w:div w:id="1184635876">
      <w:bodyDiv w:val="1"/>
      <w:marLeft w:val="0"/>
      <w:marRight w:val="0"/>
      <w:marTop w:val="0"/>
      <w:marBottom w:val="0"/>
      <w:divBdr>
        <w:top w:val="none" w:sz="0" w:space="0" w:color="auto"/>
        <w:left w:val="none" w:sz="0" w:space="0" w:color="auto"/>
        <w:bottom w:val="none" w:sz="0" w:space="0" w:color="auto"/>
        <w:right w:val="none" w:sz="0" w:space="0" w:color="auto"/>
      </w:divBdr>
    </w:div>
    <w:div w:id="1269582061">
      <w:bodyDiv w:val="1"/>
      <w:marLeft w:val="0"/>
      <w:marRight w:val="0"/>
      <w:marTop w:val="0"/>
      <w:marBottom w:val="0"/>
      <w:divBdr>
        <w:top w:val="none" w:sz="0" w:space="0" w:color="auto"/>
        <w:left w:val="none" w:sz="0" w:space="0" w:color="auto"/>
        <w:bottom w:val="none" w:sz="0" w:space="0" w:color="auto"/>
        <w:right w:val="none" w:sz="0" w:space="0" w:color="auto"/>
      </w:divBdr>
      <w:divsChild>
        <w:div w:id="1755931121">
          <w:marLeft w:val="0"/>
          <w:marRight w:val="0"/>
          <w:marTop w:val="0"/>
          <w:marBottom w:val="0"/>
          <w:divBdr>
            <w:top w:val="none" w:sz="0" w:space="0" w:color="auto"/>
            <w:left w:val="none" w:sz="0" w:space="0" w:color="auto"/>
            <w:bottom w:val="none" w:sz="0" w:space="0" w:color="auto"/>
            <w:right w:val="none" w:sz="0" w:space="0" w:color="auto"/>
          </w:divBdr>
          <w:divsChild>
            <w:div w:id="716861124">
              <w:marLeft w:val="0"/>
              <w:marRight w:val="0"/>
              <w:marTop w:val="0"/>
              <w:marBottom w:val="0"/>
              <w:divBdr>
                <w:top w:val="none" w:sz="0" w:space="0" w:color="auto"/>
                <w:left w:val="none" w:sz="0" w:space="0" w:color="auto"/>
                <w:bottom w:val="none" w:sz="0" w:space="0" w:color="auto"/>
                <w:right w:val="none" w:sz="0" w:space="0" w:color="auto"/>
              </w:divBdr>
              <w:divsChild>
                <w:div w:id="2082676015">
                  <w:marLeft w:val="0"/>
                  <w:marRight w:val="0"/>
                  <w:marTop w:val="0"/>
                  <w:marBottom w:val="0"/>
                  <w:divBdr>
                    <w:top w:val="none" w:sz="0" w:space="0" w:color="auto"/>
                    <w:left w:val="none" w:sz="0" w:space="0" w:color="auto"/>
                    <w:bottom w:val="none" w:sz="0" w:space="0" w:color="auto"/>
                    <w:right w:val="none" w:sz="0" w:space="0" w:color="auto"/>
                  </w:divBdr>
                </w:div>
                <w:div w:id="331031994">
                  <w:marLeft w:val="0"/>
                  <w:marRight w:val="0"/>
                  <w:marTop w:val="48"/>
                  <w:marBottom w:val="0"/>
                  <w:divBdr>
                    <w:top w:val="none" w:sz="0" w:space="0" w:color="auto"/>
                    <w:left w:val="none" w:sz="0" w:space="0" w:color="auto"/>
                    <w:bottom w:val="none" w:sz="0" w:space="0" w:color="auto"/>
                    <w:right w:val="none" w:sz="0" w:space="0" w:color="auto"/>
                  </w:divBdr>
                </w:div>
                <w:div w:id="1921257008">
                  <w:marLeft w:val="0"/>
                  <w:marRight w:val="0"/>
                  <w:marTop w:val="108"/>
                  <w:marBottom w:val="0"/>
                  <w:divBdr>
                    <w:top w:val="none" w:sz="0" w:space="0" w:color="auto"/>
                    <w:left w:val="none" w:sz="0" w:space="0" w:color="auto"/>
                    <w:bottom w:val="none" w:sz="0" w:space="0" w:color="auto"/>
                    <w:right w:val="none" w:sz="0" w:space="0" w:color="auto"/>
                  </w:divBdr>
                </w:div>
                <w:div w:id="1361711116">
                  <w:marLeft w:val="0"/>
                  <w:marRight w:val="0"/>
                  <w:marTop w:val="0"/>
                  <w:marBottom w:val="0"/>
                  <w:divBdr>
                    <w:top w:val="none" w:sz="0" w:space="0" w:color="auto"/>
                    <w:left w:val="none" w:sz="0" w:space="0" w:color="auto"/>
                    <w:bottom w:val="none" w:sz="0" w:space="0" w:color="auto"/>
                    <w:right w:val="none" w:sz="0" w:space="0" w:color="auto"/>
                  </w:divBdr>
                </w:div>
              </w:divsChild>
            </w:div>
            <w:div w:id="1979325">
              <w:marLeft w:val="0"/>
              <w:marRight w:val="0"/>
              <w:marTop w:val="201"/>
              <w:marBottom w:val="0"/>
              <w:divBdr>
                <w:top w:val="none" w:sz="0" w:space="0" w:color="auto"/>
                <w:left w:val="none" w:sz="0" w:space="0" w:color="auto"/>
                <w:bottom w:val="none" w:sz="0" w:space="0" w:color="auto"/>
                <w:right w:val="none" w:sz="0" w:space="0" w:color="auto"/>
              </w:divBdr>
            </w:div>
          </w:divsChild>
        </w:div>
        <w:div w:id="1501307526">
          <w:marLeft w:val="0"/>
          <w:marRight w:val="0"/>
          <w:marTop w:val="0"/>
          <w:marBottom w:val="0"/>
          <w:divBdr>
            <w:top w:val="none" w:sz="0" w:space="0" w:color="auto"/>
            <w:left w:val="none" w:sz="0" w:space="0" w:color="auto"/>
            <w:bottom w:val="none" w:sz="0" w:space="0" w:color="auto"/>
            <w:right w:val="none" w:sz="0" w:space="0" w:color="auto"/>
          </w:divBdr>
          <w:divsChild>
            <w:div w:id="1994020859">
              <w:marLeft w:val="0"/>
              <w:marRight w:val="0"/>
              <w:marTop w:val="0"/>
              <w:marBottom w:val="0"/>
              <w:divBdr>
                <w:top w:val="none" w:sz="0" w:space="0" w:color="auto"/>
                <w:left w:val="none" w:sz="0" w:space="0" w:color="auto"/>
                <w:bottom w:val="none" w:sz="0" w:space="0" w:color="auto"/>
                <w:right w:val="none" w:sz="0" w:space="0" w:color="auto"/>
              </w:divBdr>
            </w:div>
            <w:div w:id="1616329715">
              <w:marLeft w:val="0"/>
              <w:marRight w:val="0"/>
              <w:marTop w:val="0"/>
              <w:marBottom w:val="0"/>
              <w:divBdr>
                <w:top w:val="none" w:sz="0" w:space="0" w:color="auto"/>
                <w:left w:val="none" w:sz="0" w:space="0" w:color="auto"/>
                <w:bottom w:val="none" w:sz="0" w:space="0" w:color="auto"/>
                <w:right w:val="none" w:sz="0" w:space="0" w:color="auto"/>
              </w:divBdr>
            </w:div>
            <w:div w:id="1251161874">
              <w:marLeft w:val="0"/>
              <w:marRight w:val="0"/>
              <w:marTop w:val="0"/>
              <w:marBottom w:val="0"/>
              <w:divBdr>
                <w:top w:val="none" w:sz="0" w:space="0" w:color="auto"/>
                <w:left w:val="none" w:sz="0" w:space="0" w:color="auto"/>
                <w:bottom w:val="none" w:sz="0" w:space="0" w:color="auto"/>
                <w:right w:val="none" w:sz="0" w:space="0" w:color="auto"/>
              </w:divBdr>
              <w:divsChild>
                <w:div w:id="68617191">
                  <w:marLeft w:val="0"/>
                  <w:marRight w:val="0"/>
                  <w:marTop w:val="0"/>
                  <w:marBottom w:val="0"/>
                  <w:divBdr>
                    <w:top w:val="none" w:sz="0" w:space="0" w:color="auto"/>
                    <w:left w:val="none" w:sz="0" w:space="0" w:color="auto"/>
                    <w:bottom w:val="none" w:sz="0" w:space="0" w:color="auto"/>
                    <w:right w:val="none" w:sz="0" w:space="0" w:color="auto"/>
                  </w:divBdr>
                </w:div>
              </w:divsChild>
            </w:div>
            <w:div w:id="1239903509">
              <w:marLeft w:val="0"/>
              <w:marRight w:val="0"/>
              <w:marTop w:val="33"/>
              <w:marBottom w:val="0"/>
              <w:divBdr>
                <w:top w:val="none" w:sz="0" w:space="0" w:color="auto"/>
                <w:left w:val="none" w:sz="0" w:space="0" w:color="auto"/>
                <w:bottom w:val="none" w:sz="0" w:space="0" w:color="auto"/>
                <w:right w:val="none" w:sz="0" w:space="0" w:color="auto"/>
              </w:divBdr>
              <w:divsChild>
                <w:div w:id="771628646">
                  <w:marLeft w:val="0"/>
                  <w:marRight w:val="0"/>
                  <w:marTop w:val="0"/>
                  <w:marBottom w:val="0"/>
                  <w:divBdr>
                    <w:top w:val="none" w:sz="0" w:space="0" w:color="auto"/>
                    <w:left w:val="none" w:sz="0" w:space="0" w:color="auto"/>
                    <w:bottom w:val="none" w:sz="0" w:space="0" w:color="auto"/>
                    <w:right w:val="none" w:sz="0" w:space="0" w:color="auto"/>
                  </w:divBdr>
                  <w:divsChild>
                    <w:div w:id="854273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381235">
          <w:marLeft w:val="0"/>
          <w:marRight w:val="0"/>
          <w:marTop w:val="0"/>
          <w:marBottom w:val="0"/>
          <w:divBdr>
            <w:top w:val="none" w:sz="0" w:space="0" w:color="auto"/>
            <w:left w:val="none" w:sz="0" w:space="0" w:color="auto"/>
            <w:bottom w:val="none" w:sz="0" w:space="0" w:color="auto"/>
            <w:right w:val="none" w:sz="0" w:space="0" w:color="auto"/>
          </w:divBdr>
          <w:divsChild>
            <w:div w:id="220558354">
              <w:marLeft w:val="0"/>
              <w:marRight w:val="0"/>
              <w:marTop w:val="0"/>
              <w:marBottom w:val="0"/>
              <w:divBdr>
                <w:top w:val="none" w:sz="0" w:space="0" w:color="auto"/>
                <w:left w:val="none" w:sz="0" w:space="0" w:color="auto"/>
                <w:bottom w:val="none" w:sz="0" w:space="0" w:color="auto"/>
                <w:right w:val="none" w:sz="0" w:space="0" w:color="auto"/>
              </w:divBdr>
            </w:div>
            <w:div w:id="268005342">
              <w:marLeft w:val="0"/>
              <w:marRight w:val="0"/>
              <w:marTop w:val="0"/>
              <w:marBottom w:val="0"/>
              <w:divBdr>
                <w:top w:val="none" w:sz="0" w:space="0" w:color="auto"/>
                <w:left w:val="none" w:sz="0" w:space="0" w:color="auto"/>
                <w:bottom w:val="none" w:sz="0" w:space="0" w:color="auto"/>
                <w:right w:val="none" w:sz="0" w:space="0" w:color="auto"/>
              </w:divBdr>
            </w:div>
            <w:div w:id="2093618537">
              <w:marLeft w:val="0"/>
              <w:marRight w:val="0"/>
              <w:marTop w:val="0"/>
              <w:marBottom w:val="0"/>
              <w:divBdr>
                <w:top w:val="none" w:sz="0" w:space="0" w:color="auto"/>
                <w:left w:val="none" w:sz="0" w:space="0" w:color="auto"/>
                <w:bottom w:val="none" w:sz="0" w:space="0" w:color="auto"/>
                <w:right w:val="none" w:sz="0" w:space="0" w:color="auto"/>
              </w:divBdr>
              <w:divsChild>
                <w:div w:id="1117796439">
                  <w:marLeft w:val="0"/>
                  <w:marRight w:val="0"/>
                  <w:marTop w:val="0"/>
                  <w:marBottom w:val="0"/>
                  <w:divBdr>
                    <w:top w:val="none" w:sz="0" w:space="0" w:color="auto"/>
                    <w:left w:val="none" w:sz="0" w:space="0" w:color="auto"/>
                    <w:bottom w:val="none" w:sz="0" w:space="0" w:color="auto"/>
                    <w:right w:val="none" w:sz="0" w:space="0" w:color="auto"/>
                  </w:divBdr>
                </w:div>
              </w:divsChild>
            </w:div>
            <w:div w:id="1250962302">
              <w:marLeft w:val="0"/>
              <w:marRight w:val="0"/>
              <w:marTop w:val="33"/>
              <w:marBottom w:val="0"/>
              <w:divBdr>
                <w:top w:val="none" w:sz="0" w:space="0" w:color="auto"/>
                <w:left w:val="none" w:sz="0" w:space="0" w:color="auto"/>
                <w:bottom w:val="none" w:sz="0" w:space="0" w:color="auto"/>
                <w:right w:val="none" w:sz="0" w:space="0" w:color="auto"/>
              </w:divBdr>
              <w:divsChild>
                <w:div w:id="166873906">
                  <w:marLeft w:val="0"/>
                  <w:marRight w:val="0"/>
                  <w:marTop w:val="0"/>
                  <w:marBottom w:val="0"/>
                  <w:divBdr>
                    <w:top w:val="none" w:sz="0" w:space="0" w:color="auto"/>
                    <w:left w:val="none" w:sz="0" w:space="0" w:color="auto"/>
                    <w:bottom w:val="none" w:sz="0" w:space="0" w:color="auto"/>
                    <w:right w:val="none" w:sz="0" w:space="0" w:color="auto"/>
                  </w:divBdr>
                  <w:divsChild>
                    <w:div w:id="18301698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8195273">
          <w:marLeft w:val="0"/>
          <w:marRight w:val="0"/>
          <w:marTop w:val="0"/>
          <w:marBottom w:val="435"/>
          <w:divBdr>
            <w:top w:val="none" w:sz="0" w:space="0" w:color="auto"/>
            <w:left w:val="none" w:sz="0" w:space="0" w:color="auto"/>
            <w:bottom w:val="none" w:sz="0" w:space="0" w:color="auto"/>
            <w:right w:val="none" w:sz="0" w:space="0" w:color="auto"/>
          </w:divBdr>
          <w:divsChild>
            <w:div w:id="754400854">
              <w:marLeft w:val="0"/>
              <w:marRight w:val="0"/>
              <w:marTop w:val="0"/>
              <w:marBottom w:val="0"/>
              <w:divBdr>
                <w:top w:val="none" w:sz="0" w:space="0" w:color="auto"/>
                <w:left w:val="none" w:sz="0" w:space="0" w:color="auto"/>
                <w:bottom w:val="none" w:sz="0" w:space="0" w:color="auto"/>
                <w:right w:val="none" w:sz="0" w:space="0" w:color="auto"/>
              </w:divBdr>
              <w:divsChild>
                <w:div w:id="759832585">
                  <w:marLeft w:val="0"/>
                  <w:marRight w:val="0"/>
                  <w:marTop w:val="0"/>
                  <w:marBottom w:val="0"/>
                  <w:divBdr>
                    <w:top w:val="none" w:sz="0" w:space="0" w:color="auto"/>
                    <w:left w:val="none" w:sz="0" w:space="0" w:color="auto"/>
                    <w:bottom w:val="none" w:sz="0" w:space="0" w:color="auto"/>
                    <w:right w:val="none" w:sz="0" w:space="0" w:color="auto"/>
                  </w:divBdr>
                </w:div>
                <w:div w:id="2132746562">
                  <w:marLeft w:val="0"/>
                  <w:marRight w:val="0"/>
                  <w:marTop w:val="0"/>
                  <w:marBottom w:val="0"/>
                  <w:divBdr>
                    <w:top w:val="none" w:sz="0" w:space="0" w:color="auto"/>
                    <w:left w:val="none" w:sz="0" w:space="0" w:color="auto"/>
                    <w:bottom w:val="none" w:sz="0" w:space="0" w:color="auto"/>
                    <w:right w:val="none" w:sz="0" w:space="0" w:color="auto"/>
                  </w:divBdr>
                </w:div>
                <w:div w:id="2078090260">
                  <w:marLeft w:val="0"/>
                  <w:marRight w:val="0"/>
                  <w:marTop w:val="0"/>
                  <w:marBottom w:val="0"/>
                  <w:divBdr>
                    <w:top w:val="none" w:sz="0" w:space="0" w:color="auto"/>
                    <w:left w:val="none" w:sz="0" w:space="0" w:color="auto"/>
                    <w:bottom w:val="none" w:sz="0" w:space="0" w:color="auto"/>
                    <w:right w:val="none" w:sz="0" w:space="0" w:color="auto"/>
                  </w:divBdr>
                  <w:divsChild>
                    <w:div w:id="1953634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0055005">
              <w:marLeft w:val="0"/>
              <w:marRight w:val="0"/>
              <w:marTop w:val="167"/>
              <w:marBottom w:val="0"/>
              <w:divBdr>
                <w:top w:val="none" w:sz="0" w:space="0" w:color="auto"/>
                <w:left w:val="none" w:sz="0" w:space="0" w:color="auto"/>
                <w:bottom w:val="none" w:sz="0" w:space="0" w:color="auto"/>
                <w:right w:val="none" w:sz="0" w:space="0" w:color="auto"/>
              </w:divBdr>
              <w:divsChild>
                <w:div w:id="2031294530">
                  <w:marLeft w:val="0"/>
                  <w:marRight w:val="0"/>
                  <w:marTop w:val="0"/>
                  <w:marBottom w:val="0"/>
                  <w:divBdr>
                    <w:top w:val="none" w:sz="0" w:space="0" w:color="auto"/>
                    <w:left w:val="none" w:sz="0" w:space="0" w:color="auto"/>
                    <w:bottom w:val="none" w:sz="0" w:space="0" w:color="auto"/>
                    <w:right w:val="none" w:sz="0" w:space="0" w:color="auto"/>
                  </w:divBdr>
                </w:div>
              </w:divsChild>
            </w:div>
            <w:div w:id="590355543">
              <w:marLeft w:val="0"/>
              <w:marRight w:val="0"/>
              <w:marTop w:val="167"/>
              <w:marBottom w:val="0"/>
              <w:divBdr>
                <w:top w:val="none" w:sz="0" w:space="0" w:color="auto"/>
                <w:left w:val="none" w:sz="0" w:space="0" w:color="auto"/>
                <w:bottom w:val="none" w:sz="0" w:space="0" w:color="auto"/>
                <w:right w:val="none" w:sz="0" w:space="0" w:color="auto"/>
              </w:divBdr>
              <w:divsChild>
                <w:div w:id="1951549593">
                  <w:marLeft w:val="0"/>
                  <w:marRight w:val="0"/>
                  <w:marTop w:val="0"/>
                  <w:marBottom w:val="0"/>
                  <w:divBdr>
                    <w:top w:val="none" w:sz="0" w:space="0" w:color="auto"/>
                    <w:left w:val="none" w:sz="0" w:space="0" w:color="auto"/>
                    <w:bottom w:val="none" w:sz="0" w:space="0" w:color="auto"/>
                    <w:right w:val="none" w:sz="0" w:space="0" w:color="auto"/>
                  </w:divBdr>
                  <w:divsChild>
                    <w:div w:id="1882008442">
                      <w:marLeft w:val="0"/>
                      <w:marRight w:val="0"/>
                      <w:marTop w:val="0"/>
                      <w:marBottom w:val="0"/>
                      <w:divBdr>
                        <w:top w:val="none" w:sz="0" w:space="0" w:color="auto"/>
                        <w:left w:val="none" w:sz="0" w:space="0" w:color="auto"/>
                        <w:bottom w:val="none" w:sz="0" w:space="0" w:color="auto"/>
                        <w:right w:val="none" w:sz="0" w:space="0" w:color="auto"/>
                      </w:divBdr>
                      <w:divsChild>
                        <w:div w:id="2011134360">
                          <w:marLeft w:val="0"/>
                          <w:marRight w:val="0"/>
                          <w:marTop w:val="0"/>
                          <w:marBottom w:val="0"/>
                          <w:divBdr>
                            <w:top w:val="none" w:sz="0" w:space="0" w:color="auto"/>
                            <w:left w:val="none" w:sz="0" w:space="0" w:color="auto"/>
                            <w:bottom w:val="none" w:sz="0" w:space="0" w:color="auto"/>
                            <w:right w:val="none" w:sz="0" w:space="0" w:color="auto"/>
                          </w:divBdr>
                          <w:divsChild>
                            <w:div w:id="141703815">
                              <w:marLeft w:val="0"/>
                              <w:marRight w:val="0"/>
                              <w:marTop w:val="0"/>
                              <w:marBottom w:val="0"/>
                              <w:divBdr>
                                <w:top w:val="none" w:sz="0" w:space="0" w:color="auto"/>
                                <w:left w:val="none" w:sz="0" w:space="0" w:color="auto"/>
                                <w:bottom w:val="none" w:sz="0" w:space="0" w:color="auto"/>
                                <w:right w:val="none" w:sz="0" w:space="0" w:color="auto"/>
                              </w:divBdr>
                              <w:divsChild>
                                <w:div w:id="1176269525">
                                  <w:marLeft w:val="0"/>
                                  <w:marRight w:val="0"/>
                                  <w:marTop w:val="0"/>
                                  <w:marBottom w:val="0"/>
                                  <w:divBdr>
                                    <w:top w:val="none" w:sz="0" w:space="0" w:color="auto"/>
                                    <w:left w:val="none" w:sz="0" w:space="0" w:color="auto"/>
                                    <w:bottom w:val="none" w:sz="0" w:space="0" w:color="auto"/>
                                    <w:right w:val="none" w:sz="0" w:space="0" w:color="auto"/>
                                  </w:divBdr>
                                  <w:divsChild>
                                    <w:div w:id="298654410">
                                      <w:marLeft w:val="17"/>
                                      <w:marRight w:val="0"/>
                                      <w:marTop w:val="0"/>
                                      <w:marBottom w:val="0"/>
                                      <w:divBdr>
                                        <w:top w:val="none" w:sz="0" w:space="0" w:color="auto"/>
                                        <w:left w:val="none" w:sz="0" w:space="0" w:color="auto"/>
                                        <w:bottom w:val="none" w:sz="0" w:space="0" w:color="auto"/>
                                        <w:right w:val="none" w:sz="0" w:space="0" w:color="auto"/>
                                      </w:divBdr>
                                      <w:divsChild>
                                        <w:div w:id="793137665">
                                          <w:marLeft w:val="0"/>
                                          <w:marRight w:val="0"/>
                                          <w:marTop w:val="0"/>
                                          <w:marBottom w:val="0"/>
                                          <w:divBdr>
                                            <w:top w:val="none" w:sz="0" w:space="0" w:color="auto"/>
                                            <w:left w:val="none" w:sz="0" w:space="0" w:color="auto"/>
                                            <w:bottom w:val="none" w:sz="0" w:space="0" w:color="auto"/>
                                            <w:right w:val="none" w:sz="0" w:space="0" w:color="auto"/>
                                          </w:divBdr>
                                          <w:divsChild>
                                            <w:div w:id="877086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029015314">
          <w:marLeft w:val="0"/>
          <w:marRight w:val="0"/>
          <w:marTop w:val="0"/>
          <w:marBottom w:val="0"/>
          <w:divBdr>
            <w:top w:val="none" w:sz="0" w:space="0" w:color="auto"/>
            <w:left w:val="none" w:sz="0" w:space="0" w:color="auto"/>
            <w:bottom w:val="none" w:sz="0" w:space="0" w:color="auto"/>
            <w:right w:val="none" w:sz="0" w:space="0" w:color="auto"/>
          </w:divBdr>
          <w:divsChild>
            <w:div w:id="1880629116">
              <w:marLeft w:val="0"/>
              <w:marRight w:val="0"/>
              <w:marTop w:val="0"/>
              <w:marBottom w:val="0"/>
              <w:divBdr>
                <w:top w:val="none" w:sz="0" w:space="0" w:color="auto"/>
                <w:left w:val="none" w:sz="0" w:space="0" w:color="auto"/>
                <w:bottom w:val="none" w:sz="0" w:space="0" w:color="auto"/>
                <w:right w:val="none" w:sz="0" w:space="0" w:color="auto"/>
              </w:divBdr>
            </w:div>
            <w:div w:id="1612976648">
              <w:marLeft w:val="0"/>
              <w:marRight w:val="0"/>
              <w:marTop w:val="0"/>
              <w:marBottom w:val="0"/>
              <w:divBdr>
                <w:top w:val="none" w:sz="0" w:space="0" w:color="auto"/>
                <w:left w:val="none" w:sz="0" w:space="0" w:color="auto"/>
                <w:bottom w:val="none" w:sz="0" w:space="0" w:color="auto"/>
                <w:right w:val="none" w:sz="0" w:space="0" w:color="auto"/>
              </w:divBdr>
            </w:div>
            <w:div w:id="1426993292">
              <w:marLeft w:val="0"/>
              <w:marRight w:val="0"/>
              <w:marTop w:val="0"/>
              <w:marBottom w:val="0"/>
              <w:divBdr>
                <w:top w:val="none" w:sz="0" w:space="0" w:color="auto"/>
                <w:left w:val="none" w:sz="0" w:space="0" w:color="auto"/>
                <w:bottom w:val="none" w:sz="0" w:space="0" w:color="auto"/>
                <w:right w:val="none" w:sz="0" w:space="0" w:color="auto"/>
              </w:divBdr>
              <w:divsChild>
                <w:div w:id="1233007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9883232">
          <w:marLeft w:val="0"/>
          <w:marRight w:val="0"/>
          <w:marTop w:val="134"/>
          <w:marBottom w:val="0"/>
          <w:divBdr>
            <w:top w:val="none" w:sz="0" w:space="0" w:color="auto"/>
            <w:left w:val="none" w:sz="0" w:space="0" w:color="auto"/>
            <w:bottom w:val="none" w:sz="0" w:space="0" w:color="auto"/>
            <w:right w:val="none" w:sz="0" w:space="0" w:color="auto"/>
          </w:divBdr>
          <w:divsChild>
            <w:div w:id="2038038686">
              <w:marLeft w:val="0"/>
              <w:marRight w:val="0"/>
              <w:marTop w:val="0"/>
              <w:marBottom w:val="0"/>
              <w:divBdr>
                <w:top w:val="none" w:sz="0" w:space="0" w:color="auto"/>
                <w:left w:val="none" w:sz="0" w:space="0" w:color="auto"/>
                <w:bottom w:val="none" w:sz="0" w:space="0" w:color="auto"/>
                <w:right w:val="none" w:sz="0" w:space="0" w:color="auto"/>
              </w:divBdr>
              <w:divsChild>
                <w:div w:id="1472671290">
                  <w:marLeft w:val="0"/>
                  <w:marRight w:val="0"/>
                  <w:marTop w:val="0"/>
                  <w:marBottom w:val="0"/>
                  <w:divBdr>
                    <w:top w:val="none" w:sz="0" w:space="0" w:color="auto"/>
                    <w:left w:val="none" w:sz="0" w:space="0" w:color="auto"/>
                    <w:bottom w:val="none" w:sz="0" w:space="0" w:color="auto"/>
                    <w:right w:val="none" w:sz="0" w:space="0" w:color="auto"/>
                  </w:divBdr>
                  <w:divsChild>
                    <w:div w:id="103156558">
                      <w:marLeft w:val="0"/>
                      <w:marRight w:val="0"/>
                      <w:marTop w:val="0"/>
                      <w:marBottom w:val="0"/>
                      <w:divBdr>
                        <w:top w:val="none" w:sz="0" w:space="0" w:color="auto"/>
                        <w:left w:val="none" w:sz="0" w:space="0" w:color="auto"/>
                        <w:bottom w:val="none" w:sz="0" w:space="0" w:color="auto"/>
                        <w:right w:val="none" w:sz="0" w:space="0" w:color="auto"/>
                      </w:divBdr>
                      <w:divsChild>
                        <w:div w:id="215360513">
                          <w:marLeft w:val="0"/>
                          <w:marRight w:val="0"/>
                          <w:marTop w:val="0"/>
                          <w:marBottom w:val="0"/>
                          <w:divBdr>
                            <w:top w:val="none" w:sz="0" w:space="0" w:color="auto"/>
                            <w:left w:val="none" w:sz="0" w:space="0" w:color="auto"/>
                            <w:bottom w:val="none" w:sz="0" w:space="0" w:color="auto"/>
                            <w:right w:val="none" w:sz="0" w:space="0" w:color="auto"/>
                          </w:divBdr>
                          <w:divsChild>
                            <w:div w:id="2025083410">
                              <w:marLeft w:val="67"/>
                              <w:marRight w:val="67"/>
                              <w:marTop w:val="67"/>
                              <w:marBottom w:val="67"/>
                              <w:divBdr>
                                <w:top w:val="none" w:sz="0" w:space="0" w:color="auto"/>
                                <w:left w:val="none" w:sz="0" w:space="0" w:color="auto"/>
                                <w:bottom w:val="none" w:sz="0" w:space="0" w:color="auto"/>
                                <w:right w:val="none" w:sz="0" w:space="0" w:color="auto"/>
                              </w:divBdr>
                              <w:divsChild>
                                <w:div w:id="1077019656">
                                  <w:marLeft w:val="0"/>
                                  <w:marRight w:val="0"/>
                                  <w:marTop w:val="0"/>
                                  <w:marBottom w:val="0"/>
                                  <w:divBdr>
                                    <w:top w:val="none" w:sz="0" w:space="0" w:color="auto"/>
                                    <w:left w:val="none" w:sz="0" w:space="0" w:color="auto"/>
                                    <w:bottom w:val="none" w:sz="0" w:space="0" w:color="auto"/>
                                    <w:right w:val="none" w:sz="0" w:space="0" w:color="auto"/>
                                  </w:divBdr>
                                </w:div>
                                <w:div w:id="1031416638">
                                  <w:marLeft w:val="67"/>
                                  <w:marRight w:val="0"/>
                                  <w:marTop w:val="0"/>
                                  <w:marBottom w:val="0"/>
                                  <w:divBdr>
                                    <w:top w:val="none" w:sz="0" w:space="0" w:color="auto"/>
                                    <w:left w:val="none" w:sz="0" w:space="0" w:color="auto"/>
                                    <w:bottom w:val="none" w:sz="0" w:space="0" w:color="auto"/>
                                    <w:right w:val="none" w:sz="0" w:space="0" w:color="auto"/>
                                  </w:divBdr>
                                </w:div>
                              </w:divsChild>
                            </w:div>
                          </w:divsChild>
                        </w:div>
                        <w:div w:id="1467578641">
                          <w:marLeft w:val="0"/>
                          <w:marRight w:val="0"/>
                          <w:marTop w:val="108"/>
                          <w:marBottom w:val="0"/>
                          <w:divBdr>
                            <w:top w:val="none" w:sz="0" w:space="0" w:color="auto"/>
                            <w:left w:val="none" w:sz="0" w:space="0" w:color="auto"/>
                            <w:bottom w:val="none" w:sz="0" w:space="0" w:color="auto"/>
                            <w:right w:val="none" w:sz="0" w:space="0" w:color="auto"/>
                          </w:divBdr>
                        </w:div>
                        <w:div w:id="1691834384">
                          <w:marLeft w:val="0"/>
                          <w:marRight w:val="0"/>
                          <w:marTop w:val="0"/>
                          <w:marBottom w:val="0"/>
                          <w:divBdr>
                            <w:top w:val="none" w:sz="0" w:space="0" w:color="auto"/>
                            <w:left w:val="none" w:sz="0" w:space="0" w:color="auto"/>
                            <w:bottom w:val="none" w:sz="0" w:space="0" w:color="auto"/>
                            <w:right w:val="none" w:sz="0" w:space="0" w:color="auto"/>
                          </w:divBdr>
                          <w:divsChild>
                            <w:div w:id="1362631744">
                              <w:marLeft w:val="0"/>
                              <w:marRight w:val="0"/>
                              <w:marTop w:val="24"/>
                              <w:marBottom w:val="0"/>
                              <w:divBdr>
                                <w:top w:val="none" w:sz="0" w:space="0" w:color="auto"/>
                                <w:left w:val="none" w:sz="0" w:space="0" w:color="auto"/>
                                <w:bottom w:val="none" w:sz="0" w:space="0" w:color="auto"/>
                                <w:right w:val="none" w:sz="0" w:space="0" w:color="auto"/>
                              </w:divBdr>
                              <w:divsChild>
                                <w:div w:id="41369987">
                                  <w:marLeft w:val="0"/>
                                  <w:marRight w:val="0"/>
                                  <w:marTop w:val="36"/>
                                  <w:marBottom w:val="0"/>
                                  <w:divBdr>
                                    <w:top w:val="none" w:sz="0" w:space="0" w:color="auto"/>
                                    <w:left w:val="none" w:sz="0" w:space="0" w:color="auto"/>
                                    <w:bottom w:val="none" w:sz="0" w:space="0" w:color="auto"/>
                                    <w:right w:val="none" w:sz="0" w:space="0" w:color="auto"/>
                                  </w:divBdr>
                                  <w:divsChild>
                                    <w:div w:id="651175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36232736">
                      <w:marLeft w:val="268"/>
                      <w:marRight w:val="0"/>
                      <w:marTop w:val="0"/>
                      <w:marBottom w:val="0"/>
                      <w:divBdr>
                        <w:top w:val="none" w:sz="0" w:space="0" w:color="auto"/>
                        <w:left w:val="none" w:sz="0" w:space="0" w:color="auto"/>
                        <w:bottom w:val="none" w:sz="0" w:space="0" w:color="auto"/>
                        <w:right w:val="none" w:sz="0" w:space="0" w:color="auto"/>
                      </w:divBdr>
                      <w:divsChild>
                        <w:div w:id="757093668">
                          <w:marLeft w:val="0"/>
                          <w:marRight w:val="0"/>
                          <w:marTop w:val="0"/>
                          <w:marBottom w:val="0"/>
                          <w:divBdr>
                            <w:top w:val="none" w:sz="0" w:space="0" w:color="auto"/>
                            <w:left w:val="none" w:sz="0" w:space="0" w:color="auto"/>
                            <w:bottom w:val="none" w:sz="0" w:space="0" w:color="auto"/>
                            <w:right w:val="none" w:sz="0" w:space="0" w:color="auto"/>
                          </w:divBdr>
                          <w:divsChild>
                            <w:div w:id="1383017947">
                              <w:marLeft w:val="67"/>
                              <w:marRight w:val="67"/>
                              <w:marTop w:val="67"/>
                              <w:marBottom w:val="67"/>
                              <w:divBdr>
                                <w:top w:val="none" w:sz="0" w:space="0" w:color="auto"/>
                                <w:left w:val="none" w:sz="0" w:space="0" w:color="auto"/>
                                <w:bottom w:val="none" w:sz="0" w:space="0" w:color="auto"/>
                                <w:right w:val="none" w:sz="0" w:space="0" w:color="auto"/>
                              </w:divBdr>
                              <w:divsChild>
                                <w:div w:id="1095252742">
                                  <w:marLeft w:val="0"/>
                                  <w:marRight w:val="0"/>
                                  <w:marTop w:val="0"/>
                                  <w:marBottom w:val="0"/>
                                  <w:divBdr>
                                    <w:top w:val="none" w:sz="0" w:space="0" w:color="auto"/>
                                    <w:left w:val="none" w:sz="0" w:space="0" w:color="auto"/>
                                    <w:bottom w:val="none" w:sz="0" w:space="0" w:color="auto"/>
                                    <w:right w:val="none" w:sz="0" w:space="0" w:color="auto"/>
                                  </w:divBdr>
                                </w:div>
                                <w:div w:id="1948344185">
                                  <w:marLeft w:val="67"/>
                                  <w:marRight w:val="0"/>
                                  <w:marTop w:val="0"/>
                                  <w:marBottom w:val="0"/>
                                  <w:divBdr>
                                    <w:top w:val="none" w:sz="0" w:space="0" w:color="auto"/>
                                    <w:left w:val="none" w:sz="0" w:space="0" w:color="auto"/>
                                    <w:bottom w:val="none" w:sz="0" w:space="0" w:color="auto"/>
                                    <w:right w:val="none" w:sz="0" w:space="0" w:color="auto"/>
                                  </w:divBdr>
                                </w:div>
                              </w:divsChild>
                            </w:div>
                          </w:divsChild>
                        </w:div>
                        <w:div w:id="1588221888">
                          <w:marLeft w:val="0"/>
                          <w:marRight w:val="0"/>
                          <w:marTop w:val="108"/>
                          <w:marBottom w:val="0"/>
                          <w:divBdr>
                            <w:top w:val="none" w:sz="0" w:space="0" w:color="auto"/>
                            <w:left w:val="none" w:sz="0" w:space="0" w:color="auto"/>
                            <w:bottom w:val="none" w:sz="0" w:space="0" w:color="auto"/>
                            <w:right w:val="none" w:sz="0" w:space="0" w:color="auto"/>
                          </w:divBdr>
                        </w:div>
                        <w:div w:id="216355781">
                          <w:marLeft w:val="0"/>
                          <w:marRight w:val="0"/>
                          <w:marTop w:val="0"/>
                          <w:marBottom w:val="0"/>
                          <w:divBdr>
                            <w:top w:val="none" w:sz="0" w:space="0" w:color="auto"/>
                            <w:left w:val="none" w:sz="0" w:space="0" w:color="auto"/>
                            <w:bottom w:val="none" w:sz="0" w:space="0" w:color="auto"/>
                            <w:right w:val="none" w:sz="0" w:space="0" w:color="auto"/>
                          </w:divBdr>
                          <w:divsChild>
                            <w:div w:id="1528252184">
                              <w:marLeft w:val="0"/>
                              <w:marRight w:val="0"/>
                              <w:marTop w:val="24"/>
                              <w:marBottom w:val="0"/>
                              <w:divBdr>
                                <w:top w:val="none" w:sz="0" w:space="0" w:color="auto"/>
                                <w:left w:val="none" w:sz="0" w:space="0" w:color="auto"/>
                                <w:bottom w:val="none" w:sz="0" w:space="0" w:color="auto"/>
                                <w:right w:val="none" w:sz="0" w:space="0" w:color="auto"/>
                              </w:divBdr>
                              <w:divsChild>
                                <w:div w:id="50807451">
                                  <w:marLeft w:val="0"/>
                                  <w:marRight w:val="0"/>
                                  <w:marTop w:val="36"/>
                                  <w:marBottom w:val="0"/>
                                  <w:divBdr>
                                    <w:top w:val="none" w:sz="0" w:space="0" w:color="auto"/>
                                    <w:left w:val="none" w:sz="0" w:space="0" w:color="auto"/>
                                    <w:bottom w:val="none" w:sz="0" w:space="0" w:color="auto"/>
                                    <w:right w:val="none" w:sz="0" w:space="0" w:color="auto"/>
                                  </w:divBdr>
                                  <w:divsChild>
                                    <w:div w:id="20215384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6701130">
                      <w:marLeft w:val="268"/>
                      <w:marRight w:val="0"/>
                      <w:marTop w:val="0"/>
                      <w:marBottom w:val="0"/>
                      <w:divBdr>
                        <w:top w:val="none" w:sz="0" w:space="0" w:color="auto"/>
                        <w:left w:val="none" w:sz="0" w:space="0" w:color="auto"/>
                        <w:bottom w:val="none" w:sz="0" w:space="0" w:color="auto"/>
                        <w:right w:val="none" w:sz="0" w:space="0" w:color="auto"/>
                      </w:divBdr>
                      <w:divsChild>
                        <w:div w:id="838735483">
                          <w:marLeft w:val="0"/>
                          <w:marRight w:val="0"/>
                          <w:marTop w:val="0"/>
                          <w:marBottom w:val="0"/>
                          <w:divBdr>
                            <w:top w:val="none" w:sz="0" w:space="0" w:color="auto"/>
                            <w:left w:val="none" w:sz="0" w:space="0" w:color="auto"/>
                            <w:bottom w:val="none" w:sz="0" w:space="0" w:color="auto"/>
                            <w:right w:val="none" w:sz="0" w:space="0" w:color="auto"/>
                          </w:divBdr>
                          <w:divsChild>
                            <w:div w:id="1502890861">
                              <w:marLeft w:val="67"/>
                              <w:marRight w:val="67"/>
                              <w:marTop w:val="67"/>
                              <w:marBottom w:val="67"/>
                              <w:divBdr>
                                <w:top w:val="none" w:sz="0" w:space="0" w:color="auto"/>
                                <w:left w:val="none" w:sz="0" w:space="0" w:color="auto"/>
                                <w:bottom w:val="none" w:sz="0" w:space="0" w:color="auto"/>
                                <w:right w:val="none" w:sz="0" w:space="0" w:color="auto"/>
                              </w:divBdr>
                              <w:divsChild>
                                <w:div w:id="217519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6406745">
                          <w:marLeft w:val="0"/>
                          <w:marRight w:val="0"/>
                          <w:marTop w:val="108"/>
                          <w:marBottom w:val="0"/>
                          <w:divBdr>
                            <w:top w:val="none" w:sz="0" w:space="0" w:color="auto"/>
                            <w:left w:val="none" w:sz="0" w:space="0" w:color="auto"/>
                            <w:bottom w:val="none" w:sz="0" w:space="0" w:color="auto"/>
                            <w:right w:val="none" w:sz="0" w:space="0" w:color="auto"/>
                          </w:divBdr>
                        </w:div>
                        <w:div w:id="1491289599">
                          <w:marLeft w:val="0"/>
                          <w:marRight w:val="0"/>
                          <w:marTop w:val="0"/>
                          <w:marBottom w:val="0"/>
                          <w:divBdr>
                            <w:top w:val="none" w:sz="0" w:space="0" w:color="auto"/>
                            <w:left w:val="none" w:sz="0" w:space="0" w:color="auto"/>
                            <w:bottom w:val="none" w:sz="0" w:space="0" w:color="auto"/>
                            <w:right w:val="none" w:sz="0" w:space="0" w:color="auto"/>
                          </w:divBdr>
                          <w:divsChild>
                            <w:div w:id="1147012989">
                              <w:marLeft w:val="0"/>
                              <w:marRight w:val="0"/>
                              <w:marTop w:val="24"/>
                              <w:marBottom w:val="0"/>
                              <w:divBdr>
                                <w:top w:val="none" w:sz="0" w:space="0" w:color="auto"/>
                                <w:left w:val="none" w:sz="0" w:space="0" w:color="auto"/>
                                <w:bottom w:val="none" w:sz="0" w:space="0" w:color="auto"/>
                                <w:right w:val="none" w:sz="0" w:space="0" w:color="auto"/>
                              </w:divBdr>
                              <w:divsChild>
                                <w:div w:id="1789470481">
                                  <w:marLeft w:val="0"/>
                                  <w:marRight w:val="0"/>
                                  <w:marTop w:val="36"/>
                                  <w:marBottom w:val="0"/>
                                  <w:divBdr>
                                    <w:top w:val="none" w:sz="0" w:space="0" w:color="auto"/>
                                    <w:left w:val="none" w:sz="0" w:space="0" w:color="auto"/>
                                    <w:bottom w:val="none" w:sz="0" w:space="0" w:color="auto"/>
                                    <w:right w:val="none" w:sz="0" w:space="0" w:color="auto"/>
                                  </w:divBdr>
                                  <w:divsChild>
                                    <w:div w:id="1389918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74948633">
                      <w:marLeft w:val="268"/>
                      <w:marRight w:val="0"/>
                      <w:marTop w:val="0"/>
                      <w:marBottom w:val="0"/>
                      <w:divBdr>
                        <w:top w:val="none" w:sz="0" w:space="0" w:color="auto"/>
                        <w:left w:val="none" w:sz="0" w:space="0" w:color="auto"/>
                        <w:bottom w:val="none" w:sz="0" w:space="0" w:color="auto"/>
                        <w:right w:val="none" w:sz="0" w:space="0" w:color="auto"/>
                      </w:divBdr>
                      <w:divsChild>
                        <w:div w:id="911504544">
                          <w:marLeft w:val="0"/>
                          <w:marRight w:val="0"/>
                          <w:marTop w:val="0"/>
                          <w:marBottom w:val="0"/>
                          <w:divBdr>
                            <w:top w:val="none" w:sz="0" w:space="0" w:color="auto"/>
                            <w:left w:val="none" w:sz="0" w:space="0" w:color="auto"/>
                            <w:bottom w:val="none" w:sz="0" w:space="0" w:color="auto"/>
                            <w:right w:val="none" w:sz="0" w:space="0" w:color="auto"/>
                          </w:divBdr>
                          <w:divsChild>
                            <w:div w:id="233319842">
                              <w:marLeft w:val="67"/>
                              <w:marRight w:val="67"/>
                              <w:marTop w:val="67"/>
                              <w:marBottom w:val="67"/>
                              <w:divBdr>
                                <w:top w:val="none" w:sz="0" w:space="0" w:color="auto"/>
                                <w:left w:val="none" w:sz="0" w:space="0" w:color="auto"/>
                                <w:bottom w:val="none" w:sz="0" w:space="0" w:color="auto"/>
                                <w:right w:val="none" w:sz="0" w:space="0" w:color="auto"/>
                              </w:divBdr>
                              <w:divsChild>
                                <w:div w:id="1133060625">
                                  <w:marLeft w:val="0"/>
                                  <w:marRight w:val="0"/>
                                  <w:marTop w:val="0"/>
                                  <w:marBottom w:val="0"/>
                                  <w:divBdr>
                                    <w:top w:val="none" w:sz="0" w:space="0" w:color="auto"/>
                                    <w:left w:val="none" w:sz="0" w:space="0" w:color="auto"/>
                                    <w:bottom w:val="none" w:sz="0" w:space="0" w:color="auto"/>
                                    <w:right w:val="none" w:sz="0" w:space="0" w:color="auto"/>
                                  </w:divBdr>
                                </w:div>
                                <w:div w:id="2039770830">
                                  <w:marLeft w:val="67"/>
                                  <w:marRight w:val="0"/>
                                  <w:marTop w:val="0"/>
                                  <w:marBottom w:val="0"/>
                                  <w:divBdr>
                                    <w:top w:val="none" w:sz="0" w:space="0" w:color="auto"/>
                                    <w:left w:val="none" w:sz="0" w:space="0" w:color="auto"/>
                                    <w:bottom w:val="none" w:sz="0" w:space="0" w:color="auto"/>
                                    <w:right w:val="none" w:sz="0" w:space="0" w:color="auto"/>
                                  </w:divBdr>
                                </w:div>
                              </w:divsChild>
                            </w:div>
                          </w:divsChild>
                        </w:div>
                        <w:div w:id="1416786571">
                          <w:marLeft w:val="0"/>
                          <w:marRight w:val="0"/>
                          <w:marTop w:val="108"/>
                          <w:marBottom w:val="0"/>
                          <w:divBdr>
                            <w:top w:val="none" w:sz="0" w:space="0" w:color="auto"/>
                            <w:left w:val="none" w:sz="0" w:space="0" w:color="auto"/>
                            <w:bottom w:val="none" w:sz="0" w:space="0" w:color="auto"/>
                            <w:right w:val="none" w:sz="0" w:space="0" w:color="auto"/>
                          </w:divBdr>
                        </w:div>
                        <w:div w:id="754329012">
                          <w:marLeft w:val="0"/>
                          <w:marRight w:val="0"/>
                          <w:marTop w:val="0"/>
                          <w:marBottom w:val="0"/>
                          <w:divBdr>
                            <w:top w:val="none" w:sz="0" w:space="0" w:color="auto"/>
                            <w:left w:val="none" w:sz="0" w:space="0" w:color="auto"/>
                            <w:bottom w:val="none" w:sz="0" w:space="0" w:color="auto"/>
                            <w:right w:val="none" w:sz="0" w:space="0" w:color="auto"/>
                          </w:divBdr>
                          <w:divsChild>
                            <w:div w:id="1153327259">
                              <w:marLeft w:val="0"/>
                              <w:marRight w:val="0"/>
                              <w:marTop w:val="24"/>
                              <w:marBottom w:val="0"/>
                              <w:divBdr>
                                <w:top w:val="none" w:sz="0" w:space="0" w:color="auto"/>
                                <w:left w:val="none" w:sz="0" w:space="0" w:color="auto"/>
                                <w:bottom w:val="none" w:sz="0" w:space="0" w:color="auto"/>
                                <w:right w:val="none" w:sz="0" w:space="0" w:color="auto"/>
                              </w:divBdr>
                              <w:divsChild>
                                <w:div w:id="1673068719">
                                  <w:marLeft w:val="0"/>
                                  <w:marRight w:val="0"/>
                                  <w:marTop w:val="36"/>
                                  <w:marBottom w:val="0"/>
                                  <w:divBdr>
                                    <w:top w:val="none" w:sz="0" w:space="0" w:color="auto"/>
                                    <w:left w:val="none" w:sz="0" w:space="0" w:color="auto"/>
                                    <w:bottom w:val="none" w:sz="0" w:space="0" w:color="auto"/>
                                    <w:right w:val="none" w:sz="0" w:space="0" w:color="auto"/>
                                  </w:divBdr>
                                  <w:divsChild>
                                    <w:div w:id="15161931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42504350">
                      <w:marLeft w:val="268"/>
                      <w:marRight w:val="0"/>
                      <w:marTop w:val="0"/>
                      <w:marBottom w:val="0"/>
                      <w:divBdr>
                        <w:top w:val="none" w:sz="0" w:space="0" w:color="auto"/>
                        <w:left w:val="none" w:sz="0" w:space="0" w:color="auto"/>
                        <w:bottom w:val="none" w:sz="0" w:space="0" w:color="auto"/>
                        <w:right w:val="none" w:sz="0" w:space="0" w:color="auto"/>
                      </w:divBdr>
                      <w:divsChild>
                        <w:div w:id="648025027">
                          <w:marLeft w:val="0"/>
                          <w:marRight w:val="0"/>
                          <w:marTop w:val="0"/>
                          <w:marBottom w:val="0"/>
                          <w:divBdr>
                            <w:top w:val="none" w:sz="0" w:space="0" w:color="auto"/>
                            <w:left w:val="none" w:sz="0" w:space="0" w:color="auto"/>
                            <w:bottom w:val="none" w:sz="0" w:space="0" w:color="auto"/>
                            <w:right w:val="none" w:sz="0" w:space="0" w:color="auto"/>
                          </w:divBdr>
                          <w:divsChild>
                            <w:div w:id="1681160198">
                              <w:marLeft w:val="67"/>
                              <w:marRight w:val="67"/>
                              <w:marTop w:val="67"/>
                              <w:marBottom w:val="67"/>
                              <w:divBdr>
                                <w:top w:val="none" w:sz="0" w:space="0" w:color="auto"/>
                                <w:left w:val="none" w:sz="0" w:space="0" w:color="auto"/>
                                <w:bottom w:val="none" w:sz="0" w:space="0" w:color="auto"/>
                                <w:right w:val="none" w:sz="0" w:space="0" w:color="auto"/>
                              </w:divBdr>
                              <w:divsChild>
                                <w:div w:id="209922405">
                                  <w:marLeft w:val="0"/>
                                  <w:marRight w:val="0"/>
                                  <w:marTop w:val="0"/>
                                  <w:marBottom w:val="0"/>
                                  <w:divBdr>
                                    <w:top w:val="none" w:sz="0" w:space="0" w:color="auto"/>
                                    <w:left w:val="none" w:sz="0" w:space="0" w:color="auto"/>
                                    <w:bottom w:val="none" w:sz="0" w:space="0" w:color="auto"/>
                                    <w:right w:val="none" w:sz="0" w:space="0" w:color="auto"/>
                                  </w:divBdr>
                                </w:div>
                                <w:div w:id="211119941">
                                  <w:marLeft w:val="67"/>
                                  <w:marRight w:val="0"/>
                                  <w:marTop w:val="0"/>
                                  <w:marBottom w:val="0"/>
                                  <w:divBdr>
                                    <w:top w:val="none" w:sz="0" w:space="0" w:color="auto"/>
                                    <w:left w:val="none" w:sz="0" w:space="0" w:color="auto"/>
                                    <w:bottom w:val="none" w:sz="0" w:space="0" w:color="auto"/>
                                    <w:right w:val="none" w:sz="0" w:space="0" w:color="auto"/>
                                  </w:divBdr>
                                </w:div>
                              </w:divsChild>
                            </w:div>
                          </w:divsChild>
                        </w:div>
                        <w:div w:id="1061683505">
                          <w:marLeft w:val="0"/>
                          <w:marRight w:val="0"/>
                          <w:marTop w:val="108"/>
                          <w:marBottom w:val="0"/>
                          <w:divBdr>
                            <w:top w:val="none" w:sz="0" w:space="0" w:color="auto"/>
                            <w:left w:val="none" w:sz="0" w:space="0" w:color="auto"/>
                            <w:bottom w:val="none" w:sz="0" w:space="0" w:color="auto"/>
                            <w:right w:val="none" w:sz="0" w:space="0" w:color="auto"/>
                          </w:divBdr>
                        </w:div>
                        <w:div w:id="990601481">
                          <w:marLeft w:val="0"/>
                          <w:marRight w:val="0"/>
                          <w:marTop w:val="0"/>
                          <w:marBottom w:val="0"/>
                          <w:divBdr>
                            <w:top w:val="none" w:sz="0" w:space="0" w:color="auto"/>
                            <w:left w:val="none" w:sz="0" w:space="0" w:color="auto"/>
                            <w:bottom w:val="none" w:sz="0" w:space="0" w:color="auto"/>
                            <w:right w:val="none" w:sz="0" w:space="0" w:color="auto"/>
                          </w:divBdr>
                          <w:divsChild>
                            <w:div w:id="193201397">
                              <w:marLeft w:val="0"/>
                              <w:marRight w:val="0"/>
                              <w:marTop w:val="24"/>
                              <w:marBottom w:val="0"/>
                              <w:divBdr>
                                <w:top w:val="none" w:sz="0" w:space="0" w:color="auto"/>
                                <w:left w:val="none" w:sz="0" w:space="0" w:color="auto"/>
                                <w:bottom w:val="none" w:sz="0" w:space="0" w:color="auto"/>
                                <w:right w:val="none" w:sz="0" w:space="0" w:color="auto"/>
                              </w:divBdr>
                              <w:divsChild>
                                <w:div w:id="1136145782">
                                  <w:marLeft w:val="0"/>
                                  <w:marRight w:val="0"/>
                                  <w:marTop w:val="36"/>
                                  <w:marBottom w:val="0"/>
                                  <w:divBdr>
                                    <w:top w:val="none" w:sz="0" w:space="0" w:color="auto"/>
                                    <w:left w:val="none" w:sz="0" w:space="0" w:color="auto"/>
                                    <w:bottom w:val="none" w:sz="0" w:space="0" w:color="auto"/>
                                    <w:right w:val="none" w:sz="0" w:space="0" w:color="auto"/>
                                  </w:divBdr>
                                  <w:divsChild>
                                    <w:div w:id="11178724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63953029">
                      <w:marLeft w:val="268"/>
                      <w:marRight w:val="0"/>
                      <w:marTop w:val="0"/>
                      <w:marBottom w:val="0"/>
                      <w:divBdr>
                        <w:top w:val="none" w:sz="0" w:space="0" w:color="auto"/>
                        <w:left w:val="none" w:sz="0" w:space="0" w:color="auto"/>
                        <w:bottom w:val="none" w:sz="0" w:space="0" w:color="auto"/>
                        <w:right w:val="none" w:sz="0" w:space="0" w:color="auto"/>
                      </w:divBdr>
                      <w:divsChild>
                        <w:div w:id="413624731">
                          <w:marLeft w:val="0"/>
                          <w:marRight w:val="0"/>
                          <w:marTop w:val="0"/>
                          <w:marBottom w:val="0"/>
                          <w:divBdr>
                            <w:top w:val="none" w:sz="0" w:space="0" w:color="auto"/>
                            <w:left w:val="none" w:sz="0" w:space="0" w:color="auto"/>
                            <w:bottom w:val="none" w:sz="0" w:space="0" w:color="auto"/>
                            <w:right w:val="none" w:sz="0" w:space="0" w:color="auto"/>
                          </w:divBdr>
                          <w:divsChild>
                            <w:div w:id="712071949">
                              <w:marLeft w:val="67"/>
                              <w:marRight w:val="67"/>
                              <w:marTop w:val="67"/>
                              <w:marBottom w:val="67"/>
                              <w:divBdr>
                                <w:top w:val="none" w:sz="0" w:space="0" w:color="auto"/>
                                <w:left w:val="none" w:sz="0" w:space="0" w:color="auto"/>
                                <w:bottom w:val="none" w:sz="0" w:space="0" w:color="auto"/>
                                <w:right w:val="none" w:sz="0" w:space="0" w:color="auto"/>
                              </w:divBdr>
                              <w:divsChild>
                                <w:div w:id="902567759">
                                  <w:marLeft w:val="0"/>
                                  <w:marRight w:val="0"/>
                                  <w:marTop w:val="0"/>
                                  <w:marBottom w:val="0"/>
                                  <w:divBdr>
                                    <w:top w:val="none" w:sz="0" w:space="0" w:color="auto"/>
                                    <w:left w:val="none" w:sz="0" w:space="0" w:color="auto"/>
                                    <w:bottom w:val="none" w:sz="0" w:space="0" w:color="auto"/>
                                    <w:right w:val="none" w:sz="0" w:space="0" w:color="auto"/>
                                  </w:divBdr>
                                </w:div>
                                <w:div w:id="1195996963">
                                  <w:marLeft w:val="67"/>
                                  <w:marRight w:val="0"/>
                                  <w:marTop w:val="0"/>
                                  <w:marBottom w:val="0"/>
                                  <w:divBdr>
                                    <w:top w:val="none" w:sz="0" w:space="0" w:color="auto"/>
                                    <w:left w:val="none" w:sz="0" w:space="0" w:color="auto"/>
                                    <w:bottom w:val="none" w:sz="0" w:space="0" w:color="auto"/>
                                    <w:right w:val="none" w:sz="0" w:space="0" w:color="auto"/>
                                  </w:divBdr>
                                </w:div>
                              </w:divsChild>
                            </w:div>
                          </w:divsChild>
                        </w:div>
                        <w:div w:id="193739261">
                          <w:marLeft w:val="0"/>
                          <w:marRight w:val="0"/>
                          <w:marTop w:val="108"/>
                          <w:marBottom w:val="0"/>
                          <w:divBdr>
                            <w:top w:val="none" w:sz="0" w:space="0" w:color="auto"/>
                            <w:left w:val="none" w:sz="0" w:space="0" w:color="auto"/>
                            <w:bottom w:val="none" w:sz="0" w:space="0" w:color="auto"/>
                            <w:right w:val="none" w:sz="0" w:space="0" w:color="auto"/>
                          </w:divBdr>
                        </w:div>
                        <w:div w:id="1899050977">
                          <w:marLeft w:val="0"/>
                          <w:marRight w:val="0"/>
                          <w:marTop w:val="0"/>
                          <w:marBottom w:val="0"/>
                          <w:divBdr>
                            <w:top w:val="none" w:sz="0" w:space="0" w:color="auto"/>
                            <w:left w:val="none" w:sz="0" w:space="0" w:color="auto"/>
                            <w:bottom w:val="none" w:sz="0" w:space="0" w:color="auto"/>
                            <w:right w:val="none" w:sz="0" w:space="0" w:color="auto"/>
                          </w:divBdr>
                          <w:divsChild>
                            <w:div w:id="1381516032">
                              <w:marLeft w:val="0"/>
                              <w:marRight w:val="0"/>
                              <w:marTop w:val="24"/>
                              <w:marBottom w:val="0"/>
                              <w:divBdr>
                                <w:top w:val="none" w:sz="0" w:space="0" w:color="auto"/>
                                <w:left w:val="none" w:sz="0" w:space="0" w:color="auto"/>
                                <w:bottom w:val="none" w:sz="0" w:space="0" w:color="auto"/>
                                <w:right w:val="none" w:sz="0" w:space="0" w:color="auto"/>
                              </w:divBdr>
                              <w:divsChild>
                                <w:div w:id="513764585">
                                  <w:marLeft w:val="0"/>
                                  <w:marRight w:val="0"/>
                                  <w:marTop w:val="36"/>
                                  <w:marBottom w:val="0"/>
                                  <w:divBdr>
                                    <w:top w:val="none" w:sz="0" w:space="0" w:color="auto"/>
                                    <w:left w:val="none" w:sz="0" w:space="0" w:color="auto"/>
                                    <w:bottom w:val="none" w:sz="0" w:space="0" w:color="auto"/>
                                    <w:right w:val="none" w:sz="0" w:space="0" w:color="auto"/>
                                  </w:divBdr>
                                  <w:divsChild>
                                    <w:div w:id="933977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08613941">
                      <w:marLeft w:val="268"/>
                      <w:marRight w:val="0"/>
                      <w:marTop w:val="0"/>
                      <w:marBottom w:val="0"/>
                      <w:divBdr>
                        <w:top w:val="none" w:sz="0" w:space="0" w:color="auto"/>
                        <w:left w:val="none" w:sz="0" w:space="0" w:color="auto"/>
                        <w:bottom w:val="none" w:sz="0" w:space="0" w:color="auto"/>
                        <w:right w:val="none" w:sz="0" w:space="0" w:color="auto"/>
                      </w:divBdr>
                      <w:divsChild>
                        <w:div w:id="686561703">
                          <w:marLeft w:val="0"/>
                          <w:marRight w:val="0"/>
                          <w:marTop w:val="0"/>
                          <w:marBottom w:val="0"/>
                          <w:divBdr>
                            <w:top w:val="none" w:sz="0" w:space="0" w:color="auto"/>
                            <w:left w:val="none" w:sz="0" w:space="0" w:color="auto"/>
                            <w:bottom w:val="none" w:sz="0" w:space="0" w:color="auto"/>
                            <w:right w:val="none" w:sz="0" w:space="0" w:color="auto"/>
                          </w:divBdr>
                          <w:divsChild>
                            <w:div w:id="389698630">
                              <w:marLeft w:val="67"/>
                              <w:marRight w:val="67"/>
                              <w:marTop w:val="67"/>
                              <w:marBottom w:val="67"/>
                              <w:divBdr>
                                <w:top w:val="none" w:sz="0" w:space="0" w:color="auto"/>
                                <w:left w:val="none" w:sz="0" w:space="0" w:color="auto"/>
                                <w:bottom w:val="none" w:sz="0" w:space="0" w:color="auto"/>
                                <w:right w:val="none" w:sz="0" w:space="0" w:color="auto"/>
                              </w:divBdr>
                              <w:divsChild>
                                <w:div w:id="1902984338">
                                  <w:marLeft w:val="0"/>
                                  <w:marRight w:val="0"/>
                                  <w:marTop w:val="0"/>
                                  <w:marBottom w:val="0"/>
                                  <w:divBdr>
                                    <w:top w:val="none" w:sz="0" w:space="0" w:color="auto"/>
                                    <w:left w:val="none" w:sz="0" w:space="0" w:color="auto"/>
                                    <w:bottom w:val="none" w:sz="0" w:space="0" w:color="auto"/>
                                    <w:right w:val="none" w:sz="0" w:space="0" w:color="auto"/>
                                  </w:divBdr>
                                </w:div>
                                <w:div w:id="1399935856">
                                  <w:marLeft w:val="67"/>
                                  <w:marRight w:val="0"/>
                                  <w:marTop w:val="0"/>
                                  <w:marBottom w:val="0"/>
                                  <w:divBdr>
                                    <w:top w:val="none" w:sz="0" w:space="0" w:color="auto"/>
                                    <w:left w:val="none" w:sz="0" w:space="0" w:color="auto"/>
                                    <w:bottom w:val="none" w:sz="0" w:space="0" w:color="auto"/>
                                    <w:right w:val="none" w:sz="0" w:space="0" w:color="auto"/>
                                  </w:divBdr>
                                </w:div>
                              </w:divsChild>
                            </w:div>
                          </w:divsChild>
                        </w:div>
                        <w:div w:id="724330482">
                          <w:marLeft w:val="0"/>
                          <w:marRight w:val="0"/>
                          <w:marTop w:val="108"/>
                          <w:marBottom w:val="0"/>
                          <w:divBdr>
                            <w:top w:val="none" w:sz="0" w:space="0" w:color="auto"/>
                            <w:left w:val="none" w:sz="0" w:space="0" w:color="auto"/>
                            <w:bottom w:val="none" w:sz="0" w:space="0" w:color="auto"/>
                            <w:right w:val="none" w:sz="0" w:space="0" w:color="auto"/>
                          </w:divBdr>
                        </w:div>
                        <w:div w:id="2058820109">
                          <w:marLeft w:val="0"/>
                          <w:marRight w:val="0"/>
                          <w:marTop w:val="0"/>
                          <w:marBottom w:val="0"/>
                          <w:divBdr>
                            <w:top w:val="none" w:sz="0" w:space="0" w:color="auto"/>
                            <w:left w:val="none" w:sz="0" w:space="0" w:color="auto"/>
                            <w:bottom w:val="none" w:sz="0" w:space="0" w:color="auto"/>
                            <w:right w:val="none" w:sz="0" w:space="0" w:color="auto"/>
                          </w:divBdr>
                          <w:divsChild>
                            <w:div w:id="498036767">
                              <w:marLeft w:val="0"/>
                              <w:marRight w:val="0"/>
                              <w:marTop w:val="24"/>
                              <w:marBottom w:val="0"/>
                              <w:divBdr>
                                <w:top w:val="none" w:sz="0" w:space="0" w:color="auto"/>
                                <w:left w:val="none" w:sz="0" w:space="0" w:color="auto"/>
                                <w:bottom w:val="none" w:sz="0" w:space="0" w:color="auto"/>
                                <w:right w:val="none" w:sz="0" w:space="0" w:color="auto"/>
                              </w:divBdr>
                              <w:divsChild>
                                <w:div w:id="1655793945">
                                  <w:marLeft w:val="0"/>
                                  <w:marRight w:val="0"/>
                                  <w:marTop w:val="36"/>
                                  <w:marBottom w:val="0"/>
                                  <w:divBdr>
                                    <w:top w:val="none" w:sz="0" w:space="0" w:color="auto"/>
                                    <w:left w:val="none" w:sz="0" w:space="0" w:color="auto"/>
                                    <w:bottom w:val="none" w:sz="0" w:space="0" w:color="auto"/>
                                    <w:right w:val="none" w:sz="0" w:space="0" w:color="auto"/>
                                  </w:divBdr>
                                  <w:divsChild>
                                    <w:div w:id="1188913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2767300">
                      <w:marLeft w:val="268"/>
                      <w:marRight w:val="0"/>
                      <w:marTop w:val="0"/>
                      <w:marBottom w:val="0"/>
                      <w:divBdr>
                        <w:top w:val="none" w:sz="0" w:space="0" w:color="auto"/>
                        <w:left w:val="none" w:sz="0" w:space="0" w:color="auto"/>
                        <w:bottom w:val="none" w:sz="0" w:space="0" w:color="auto"/>
                        <w:right w:val="none" w:sz="0" w:space="0" w:color="auto"/>
                      </w:divBdr>
                      <w:divsChild>
                        <w:div w:id="1622346038">
                          <w:marLeft w:val="0"/>
                          <w:marRight w:val="0"/>
                          <w:marTop w:val="0"/>
                          <w:marBottom w:val="0"/>
                          <w:divBdr>
                            <w:top w:val="none" w:sz="0" w:space="0" w:color="auto"/>
                            <w:left w:val="none" w:sz="0" w:space="0" w:color="auto"/>
                            <w:bottom w:val="none" w:sz="0" w:space="0" w:color="auto"/>
                            <w:right w:val="none" w:sz="0" w:space="0" w:color="auto"/>
                          </w:divBdr>
                          <w:divsChild>
                            <w:div w:id="1942370601">
                              <w:marLeft w:val="67"/>
                              <w:marRight w:val="67"/>
                              <w:marTop w:val="67"/>
                              <w:marBottom w:val="67"/>
                              <w:divBdr>
                                <w:top w:val="none" w:sz="0" w:space="0" w:color="auto"/>
                                <w:left w:val="none" w:sz="0" w:space="0" w:color="auto"/>
                                <w:bottom w:val="none" w:sz="0" w:space="0" w:color="auto"/>
                                <w:right w:val="none" w:sz="0" w:space="0" w:color="auto"/>
                              </w:divBdr>
                              <w:divsChild>
                                <w:div w:id="1144857123">
                                  <w:marLeft w:val="0"/>
                                  <w:marRight w:val="0"/>
                                  <w:marTop w:val="0"/>
                                  <w:marBottom w:val="0"/>
                                  <w:divBdr>
                                    <w:top w:val="none" w:sz="0" w:space="0" w:color="auto"/>
                                    <w:left w:val="none" w:sz="0" w:space="0" w:color="auto"/>
                                    <w:bottom w:val="none" w:sz="0" w:space="0" w:color="auto"/>
                                    <w:right w:val="none" w:sz="0" w:space="0" w:color="auto"/>
                                  </w:divBdr>
                                </w:div>
                                <w:div w:id="861208709">
                                  <w:marLeft w:val="67"/>
                                  <w:marRight w:val="0"/>
                                  <w:marTop w:val="0"/>
                                  <w:marBottom w:val="0"/>
                                  <w:divBdr>
                                    <w:top w:val="none" w:sz="0" w:space="0" w:color="auto"/>
                                    <w:left w:val="none" w:sz="0" w:space="0" w:color="auto"/>
                                    <w:bottom w:val="none" w:sz="0" w:space="0" w:color="auto"/>
                                    <w:right w:val="none" w:sz="0" w:space="0" w:color="auto"/>
                                  </w:divBdr>
                                </w:div>
                              </w:divsChild>
                            </w:div>
                          </w:divsChild>
                        </w:div>
                        <w:div w:id="1870026258">
                          <w:marLeft w:val="0"/>
                          <w:marRight w:val="0"/>
                          <w:marTop w:val="108"/>
                          <w:marBottom w:val="0"/>
                          <w:divBdr>
                            <w:top w:val="none" w:sz="0" w:space="0" w:color="auto"/>
                            <w:left w:val="none" w:sz="0" w:space="0" w:color="auto"/>
                            <w:bottom w:val="none" w:sz="0" w:space="0" w:color="auto"/>
                            <w:right w:val="none" w:sz="0" w:space="0" w:color="auto"/>
                          </w:divBdr>
                        </w:div>
                        <w:div w:id="1029331374">
                          <w:marLeft w:val="0"/>
                          <w:marRight w:val="0"/>
                          <w:marTop w:val="0"/>
                          <w:marBottom w:val="0"/>
                          <w:divBdr>
                            <w:top w:val="none" w:sz="0" w:space="0" w:color="auto"/>
                            <w:left w:val="none" w:sz="0" w:space="0" w:color="auto"/>
                            <w:bottom w:val="none" w:sz="0" w:space="0" w:color="auto"/>
                            <w:right w:val="none" w:sz="0" w:space="0" w:color="auto"/>
                          </w:divBdr>
                          <w:divsChild>
                            <w:div w:id="1998462149">
                              <w:marLeft w:val="0"/>
                              <w:marRight w:val="0"/>
                              <w:marTop w:val="24"/>
                              <w:marBottom w:val="0"/>
                              <w:divBdr>
                                <w:top w:val="none" w:sz="0" w:space="0" w:color="auto"/>
                                <w:left w:val="none" w:sz="0" w:space="0" w:color="auto"/>
                                <w:bottom w:val="none" w:sz="0" w:space="0" w:color="auto"/>
                                <w:right w:val="none" w:sz="0" w:space="0" w:color="auto"/>
                              </w:divBdr>
                              <w:divsChild>
                                <w:div w:id="1002009364">
                                  <w:marLeft w:val="0"/>
                                  <w:marRight w:val="0"/>
                                  <w:marTop w:val="36"/>
                                  <w:marBottom w:val="0"/>
                                  <w:divBdr>
                                    <w:top w:val="none" w:sz="0" w:space="0" w:color="auto"/>
                                    <w:left w:val="none" w:sz="0" w:space="0" w:color="auto"/>
                                    <w:bottom w:val="none" w:sz="0" w:space="0" w:color="auto"/>
                                    <w:right w:val="none" w:sz="0" w:space="0" w:color="auto"/>
                                  </w:divBdr>
                                  <w:divsChild>
                                    <w:div w:id="263732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06774963">
                      <w:marLeft w:val="268"/>
                      <w:marRight w:val="0"/>
                      <w:marTop w:val="0"/>
                      <w:marBottom w:val="0"/>
                      <w:divBdr>
                        <w:top w:val="none" w:sz="0" w:space="0" w:color="auto"/>
                        <w:left w:val="none" w:sz="0" w:space="0" w:color="auto"/>
                        <w:bottom w:val="none" w:sz="0" w:space="0" w:color="auto"/>
                        <w:right w:val="none" w:sz="0" w:space="0" w:color="auto"/>
                      </w:divBdr>
                      <w:divsChild>
                        <w:div w:id="1176067734">
                          <w:marLeft w:val="0"/>
                          <w:marRight w:val="0"/>
                          <w:marTop w:val="0"/>
                          <w:marBottom w:val="0"/>
                          <w:divBdr>
                            <w:top w:val="none" w:sz="0" w:space="0" w:color="auto"/>
                            <w:left w:val="none" w:sz="0" w:space="0" w:color="auto"/>
                            <w:bottom w:val="none" w:sz="0" w:space="0" w:color="auto"/>
                            <w:right w:val="none" w:sz="0" w:space="0" w:color="auto"/>
                          </w:divBdr>
                          <w:divsChild>
                            <w:div w:id="1287352273">
                              <w:marLeft w:val="67"/>
                              <w:marRight w:val="67"/>
                              <w:marTop w:val="67"/>
                              <w:marBottom w:val="67"/>
                              <w:divBdr>
                                <w:top w:val="none" w:sz="0" w:space="0" w:color="auto"/>
                                <w:left w:val="none" w:sz="0" w:space="0" w:color="auto"/>
                                <w:bottom w:val="none" w:sz="0" w:space="0" w:color="auto"/>
                                <w:right w:val="none" w:sz="0" w:space="0" w:color="auto"/>
                              </w:divBdr>
                              <w:divsChild>
                                <w:div w:id="883639004">
                                  <w:marLeft w:val="0"/>
                                  <w:marRight w:val="0"/>
                                  <w:marTop w:val="0"/>
                                  <w:marBottom w:val="0"/>
                                  <w:divBdr>
                                    <w:top w:val="none" w:sz="0" w:space="0" w:color="auto"/>
                                    <w:left w:val="none" w:sz="0" w:space="0" w:color="auto"/>
                                    <w:bottom w:val="none" w:sz="0" w:space="0" w:color="auto"/>
                                    <w:right w:val="none" w:sz="0" w:space="0" w:color="auto"/>
                                  </w:divBdr>
                                </w:div>
                                <w:div w:id="2123304946">
                                  <w:marLeft w:val="67"/>
                                  <w:marRight w:val="0"/>
                                  <w:marTop w:val="0"/>
                                  <w:marBottom w:val="0"/>
                                  <w:divBdr>
                                    <w:top w:val="none" w:sz="0" w:space="0" w:color="auto"/>
                                    <w:left w:val="none" w:sz="0" w:space="0" w:color="auto"/>
                                    <w:bottom w:val="none" w:sz="0" w:space="0" w:color="auto"/>
                                    <w:right w:val="none" w:sz="0" w:space="0" w:color="auto"/>
                                  </w:divBdr>
                                </w:div>
                              </w:divsChild>
                            </w:div>
                          </w:divsChild>
                        </w:div>
                        <w:div w:id="1461151199">
                          <w:marLeft w:val="0"/>
                          <w:marRight w:val="0"/>
                          <w:marTop w:val="108"/>
                          <w:marBottom w:val="0"/>
                          <w:divBdr>
                            <w:top w:val="none" w:sz="0" w:space="0" w:color="auto"/>
                            <w:left w:val="none" w:sz="0" w:space="0" w:color="auto"/>
                            <w:bottom w:val="none" w:sz="0" w:space="0" w:color="auto"/>
                            <w:right w:val="none" w:sz="0" w:space="0" w:color="auto"/>
                          </w:divBdr>
                        </w:div>
                        <w:div w:id="1412390029">
                          <w:marLeft w:val="0"/>
                          <w:marRight w:val="0"/>
                          <w:marTop w:val="0"/>
                          <w:marBottom w:val="0"/>
                          <w:divBdr>
                            <w:top w:val="none" w:sz="0" w:space="0" w:color="auto"/>
                            <w:left w:val="none" w:sz="0" w:space="0" w:color="auto"/>
                            <w:bottom w:val="none" w:sz="0" w:space="0" w:color="auto"/>
                            <w:right w:val="none" w:sz="0" w:space="0" w:color="auto"/>
                          </w:divBdr>
                          <w:divsChild>
                            <w:div w:id="1469742431">
                              <w:marLeft w:val="0"/>
                              <w:marRight w:val="0"/>
                              <w:marTop w:val="24"/>
                              <w:marBottom w:val="0"/>
                              <w:divBdr>
                                <w:top w:val="none" w:sz="0" w:space="0" w:color="auto"/>
                                <w:left w:val="none" w:sz="0" w:space="0" w:color="auto"/>
                                <w:bottom w:val="none" w:sz="0" w:space="0" w:color="auto"/>
                                <w:right w:val="none" w:sz="0" w:space="0" w:color="auto"/>
                              </w:divBdr>
                              <w:divsChild>
                                <w:div w:id="49425256">
                                  <w:marLeft w:val="0"/>
                                  <w:marRight w:val="0"/>
                                  <w:marTop w:val="36"/>
                                  <w:marBottom w:val="0"/>
                                  <w:divBdr>
                                    <w:top w:val="none" w:sz="0" w:space="0" w:color="auto"/>
                                    <w:left w:val="none" w:sz="0" w:space="0" w:color="auto"/>
                                    <w:bottom w:val="none" w:sz="0" w:space="0" w:color="auto"/>
                                    <w:right w:val="none" w:sz="0" w:space="0" w:color="auto"/>
                                  </w:divBdr>
                                  <w:divsChild>
                                    <w:div w:id="9260393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1726642">
                      <w:marLeft w:val="268"/>
                      <w:marRight w:val="0"/>
                      <w:marTop w:val="0"/>
                      <w:marBottom w:val="0"/>
                      <w:divBdr>
                        <w:top w:val="none" w:sz="0" w:space="0" w:color="auto"/>
                        <w:left w:val="none" w:sz="0" w:space="0" w:color="auto"/>
                        <w:bottom w:val="none" w:sz="0" w:space="0" w:color="auto"/>
                        <w:right w:val="none" w:sz="0" w:space="0" w:color="auto"/>
                      </w:divBdr>
                      <w:divsChild>
                        <w:div w:id="1807164215">
                          <w:marLeft w:val="0"/>
                          <w:marRight w:val="0"/>
                          <w:marTop w:val="0"/>
                          <w:marBottom w:val="0"/>
                          <w:divBdr>
                            <w:top w:val="none" w:sz="0" w:space="0" w:color="auto"/>
                            <w:left w:val="none" w:sz="0" w:space="0" w:color="auto"/>
                            <w:bottom w:val="none" w:sz="0" w:space="0" w:color="auto"/>
                            <w:right w:val="none" w:sz="0" w:space="0" w:color="auto"/>
                          </w:divBdr>
                          <w:divsChild>
                            <w:div w:id="1925650243">
                              <w:marLeft w:val="67"/>
                              <w:marRight w:val="67"/>
                              <w:marTop w:val="67"/>
                              <w:marBottom w:val="67"/>
                              <w:divBdr>
                                <w:top w:val="none" w:sz="0" w:space="0" w:color="auto"/>
                                <w:left w:val="none" w:sz="0" w:space="0" w:color="auto"/>
                                <w:bottom w:val="none" w:sz="0" w:space="0" w:color="auto"/>
                                <w:right w:val="none" w:sz="0" w:space="0" w:color="auto"/>
                              </w:divBdr>
                              <w:divsChild>
                                <w:div w:id="1360932005">
                                  <w:marLeft w:val="0"/>
                                  <w:marRight w:val="0"/>
                                  <w:marTop w:val="0"/>
                                  <w:marBottom w:val="0"/>
                                  <w:divBdr>
                                    <w:top w:val="none" w:sz="0" w:space="0" w:color="auto"/>
                                    <w:left w:val="none" w:sz="0" w:space="0" w:color="auto"/>
                                    <w:bottom w:val="none" w:sz="0" w:space="0" w:color="auto"/>
                                    <w:right w:val="none" w:sz="0" w:space="0" w:color="auto"/>
                                  </w:divBdr>
                                </w:div>
                                <w:div w:id="1015420359">
                                  <w:marLeft w:val="67"/>
                                  <w:marRight w:val="0"/>
                                  <w:marTop w:val="0"/>
                                  <w:marBottom w:val="0"/>
                                  <w:divBdr>
                                    <w:top w:val="none" w:sz="0" w:space="0" w:color="auto"/>
                                    <w:left w:val="none" w:sz="0" w:space="0" w:color="auto"/>
                                    <w:bottom w:val="none" w:sz="0" w:space="0" w:color="auto"/>
                                    <w:right w:val="none" w:sz="0" w:space="0" w:color="auto"/>
                                  </w:divBdr>
                                </w:div>
                              </w:divsChild>
                            </w:div>
                          </w:divsChild>
                        </w:div>
                        <w:div w:id="2143424302">
                          <w:marLeft w:val="0"/>
                          <w:marRight w:val="0"/>
                          <w:marTop w:val="108"/>
                          <w:marBottom w:val="0"/>
                          <w:divBdr>
                            <w:top w:val="none" w:sz="0" w:space="0" w:color="auto"/>
                            <w:left w:val="none" w:sz="0" w:space="0" w:color="auto"/>
                            <w:bottom w:val="none" w:sz="0" w:space="0" w:color="auto"/>
                            <w:right w:val="none" w:sz="0" w:space="0" w:color="auto"/>
                          </w:divBdr>
                        </w:div>
                        <w:div w:id="967585675">
                          <w:marLeft w:val="0"/>
                          <w:marRight w:val="0"/>
                          <w:marTop w:val="0"/>
                          <w:marBottom w:val="0"/>
                          <w:divBdr>
                            <w:top w:val="none" w:sz="0" w:space="0" w:color="auto"/>
                            <w:left w:val="none" w:sz="0" w:space="0" w:color="auto"/>
                            <w:bottom w:val="none" w:sz="0" w:space="0" w:color="auto"/>
                            <w:right w:val="none" w:sz="0" w:space="0" w:color="auto"/>
                          </w:divBdr>
                          <w:divsChild>
                            <w:div w:id="319385816">
                              <w:marLeft w:val="0"/>
                              <w:marRight w:val="0"/>
                              <w:marTop w:val="24"/>
                              <w:marBottom w:val="0"/>
                              <w:divBdr>
                                <w:top w:val="none" w:sz="0" w:space="0" w:color="auto"/>
                                <w:left w:val="none" w:sz="0" w:space="0" w:color="auto"/>
                                <w:bottom w:val="none" w:sz="0" w:space="0" w:color="auto"/>
                                <w:right w:val="none" w:sz="0" w:space="0" w:color="auto"/>
                              </w:divBdr>
                              <w:divsChild>
                                <w:div w:id="394359953">
                                  <w:marLeft w:val="0"/>
                                  <w:marRight w:val="0"/>
                                  <w:marTop w:val="36"/>
                                  <w:marBottom w:val="0"/>
                                  <w:divBdr>
                                    <w:top w:val="none" w:sz="0" w:space="0" w:color="auto"/>
                                    <w:left w:val="none" w:sz="0" w:space="0" w:color="auto"/>
                                    <w:bottom w:val="none" w:sz="0" w:space="0" w:color="auto"/>
                                    <w:right w:val="none" w:sz="0" w:space="0" w:color="auto"/>
                                  </w:divBdr>
                                  <w:divsChild>
                                    <w:div w:id="1790582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4249089">
                      <w:marLeft w:val="268"/>
                      <w:marRight w:val="0"/>
                      <w:marTop w:val="0"/>
                      <w:marBottom w:val="0"/>
                      <w:divBdr>
                        <w:top w:val="none" w:sz="0" w:space="0" w:color="auto"/>
                        <w:left w:val="none" w:sz="0" w:space="0" w:color="auto"/>
                        <w:bottom w:val="none" w:sz="0" w:space="0" w:color="auto"/>
                        <w:right w:val="none" w:sz="0" w:space="0" w:color="auto"/>
                      </w:divBdr>
                      <w:divsChild>
                        <w:div w:id="1938127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31128989">
          <w:marLeft w:val="0"/>
          <w:marRight w:val="0"/>
          <w:marTop w:val="0"/>
          <w:marBottom w:val="435"/>
          <w:divBdr>
            <w:top w:val="none" w:sz="0" w:space="0" w:color="auto"/>
            <w:left w:val="none" w:sz="0" w:space="0" w:color="auto"/>
            <w:bottom w:val="none" w:sz="0" w:space="0" w:color="auto"/>
            <w:right w:val="none" w:sz="0" w:space="0" w:color="auto"/>
          </w:divBdr>
          <w:divsChild>
            <w:div w:id="455636851">
              <w:marLeft w:val="0"/>
              <w:marRight w:val="0"/>
              <w:marTop w:val="0"/>
              <w:marBottom w:val="0"/>
              <w:divBdr>
                <w:top w:val="none" w:sz="0" w:space="0" w:color="auto"/>
                <w:left w:val="none" w:sz="0" w:space="0" w:color="auto"/>
                <w:bottom w:val="none" w:sz="0" w:space="0" w:color="auto"/>
                <w:right w:val="none" w:sz="0" w:space="0" w:color="auto"/>
              </w:divBdr>
              <w:divsChild>
                <w:div w:id="723286923">
                  <w:marLeft w:val="0"/>
                  <w:marRight w:val="0"/>
                  <w:marTop w:val="0"/>
                  <w:marBottom w:val="0"/>
                  <w:divBdr>
                    <w:top w:val="none" w:sz="0" w:space="0" w:color="auto"/>
                    <w:left w:val="none" w:sz="0" w:space="0" w:color="auto"/>
                    <w:bottom w:val="none" w:sz="0" w:space="0" w:color="auto"/>
                    <w:right w:val="none" w:sz="0" w:space="0" w:color="auto"/>
                  </w:divBdr>
                </w:div>
                <w:div w:id="1088506616">
                  <w:marLeft w:val="0"/>
                  <w:marRight w:val="0"/>
                  <w:marTop w:val="0"/>
                  <w:marBottom w:val="0"/>
                  <w:divBdr>
                    <w:top w:val="none" w:sz="0" w:space="0" w:color="auto"/>
                    <w:left w:val="none" w:sz="0" w:space="0" w:color="auto"/>
                    <w:bottom w:val="none" w:sz="0" w:space="0" w:color="auto"/>
                    <w:right w:val="none" w:sz="0" w:space="0" w:color="auto"/>
                  </w:divBdr>
                </w:div>
              </w:divsChild>
            </w:div>
            <w:div w:id="2031255493">
              <w:marLeft w:val="0"/>
              <w:marRight w:val="0"/>
              <w:marTop w:val="167"/>
              <w:marBottom w:val="0"/>
              <w:divBdr>
                <w:top w:val="none" w:sz="0" w:space="0" w:color="auto"/>
                <w:left w:val="none" w:sz="0" w:space="0" w:color="auto"/>
                <w:bottom w:val="none" w:sz="0" w:space="0" w:color="auto"/>
                <w:right w:val="none" w:sz="0" w:space="0" w:color="auto"/>
              </w:divBdr>
              <w:divsChild>
                <w:div w:id="266353164">
                  <w:marLeft w:val="0"/>
                  <w:marRight w:val="0"/>
                  <w:marTop w:val="0"/>
                  <w:marBottom w:val="0"/>
                  <w:divBdr>
                    <w:top w:val="none" w:sz="0" w:space="0" w:color="auto"/>
                    <w:left w:val="none" w:sz="0" w:space="0" w:color="auto"/>
                    <w:bottom w:val="none" w:sz="0" w:space="0" w:color="auto"/>
                    <w:right w:val="none" w:sz="0" w:space="0" w:color="auto"/>
                  </w:divBdr>
                  <w:divsChild>
                    <w:div w:id="394740494">
                      <w:marLeft w:val="0"/>
                      <w:marRight w:val="0"/>
                      <w:marTop w:val="0"/>
                      <w:marBottom w:val="0"/>
                      <w:divBdr>
                        <w:top w:val="none" w:sz="0" w:space="0" w:color="auto"/>
                        <w:left w:val="none" w:sz="0" w:space="0" w:color="auto"/>
                        <w:bottom w:val="none" w:sz="0" w:space="0" w:color="auto"/>
                        <w:right w:val="none" w:sz="0" w:space="0" w:color="auto"/>
                      </w:divBdr>
                    </w:div>
                    <w:div w:id="1327784381">
                      <w:marLeft w:val="0"/>
                      <w:marRight w:val="0"/>
                      <w:marTop w:val="0"/>
                      <w:marBottom w:val="0"/>
                      <w:divBdr>
                        <w:top w:val="none" w:sz="0" w:space="0" w:color="auto"/>
                        <w:left w:val="none" w:sz="0" w:space="0" w:color="auto"/>
                        <w:bottom w:val="none" w:sz="0" w:space="0" w:color="auto"/>
                        <w:right w:val="none" w:sz="0" w:space="0" w:color="auto"/>
                      </w:divBdr>
                      <w:divsChild>
                        <w:div w:id="401487721">
                          <w:marLeft w:val="0"/>
                          <w:marRight w:val="0"/>
                          <w:marTop w:val="0"/>
                          <w:marBottom w:val="0"/>
                          <w:divBdr>
                            <w:top w:val="none" w:sz="0" w:space="0" w:color="auto"/>
                            <w:left w:val="none" w:sz="0" w:space="0" w:color="auto"/>
                            <w:bottom w:val="none" w:sz="0" w:space="0" w:color="auto"/>
                            <w:right w:val="none" w:sz="0" w:space="0" w:color="auto"/>
                          </w:divBdr>
                          <w:divsChild>
                            <w:div w:id="39020628">
                              <w:marLeft w:val="0"/>
                              <w:marRight w:val="0"/>
                              <w:marTop w:val="0"/>
                              <w:marBottom w:val="0"/>
                              <w:divBdr>
                                <w:top w:val="none" w:sz="0" w:space="0" w:color="auto"/>
                                <w:left w:val="none" w:sz="0" w:space="0" w:color="auto"/>
                                <w:bottom w:val="single" w:sz="6" w:space="0" w:color="E6E6E6"/>
                                <w:right w:val="none" w:sz="0" w:space="0" w:color="auto"/>
                              </w:divBdr>
                              <w:divsChild>
                                <w:div w:id="478112318">
                                  <w:marLeft w:val="0"/>
                                  <w:marRight w:val="17"/>
                                  <w:marTop w:val="0"/>
                                  <w:marBottom w:val="0"/>
                                  <w:divBdr>
                                    <w:top w:val="none" w:sz="0" w:space="0" w:color="auto"/>
                                    <w:left w:val="none" w:sz="0" w:space="0" w:color="auto"/>
                                    <w:bottom w:val="none" w:sz="0" w:space="0" w:color="auto"/>
                                    <w:right w:val="none" w:sz="0" w:space="0" w:color="auto"/>
                                  </w:divBdr>
                                </w:div>
                              </w:divsChild>
                            </w:div>
                          </w:divsChild>
                        </w:div>
                        <w:div w:id="1707947336">
                          <w:marLeft w:val="0"/>
                          <w:marRight w:val="0"/>
                          <w:marTop w:val="117"/>
                          <w:marBottom w:val="0"/>
                          <w:divBdr>
                            <w:top w:val="none" w:sz="0" w:space="0" w:color="auto"/>
                            <w:left w:val="none" w:sz="0" w:space="0" w:color="auto"/>
                            <w:bottom w:val="none" w:sz="0" w:space="0" w:color="auto"/>
                            <w:right w:val="none" w:sz="0" w:space="0" w:color="auto"/>
                          </w:divBdr>
                          <w:divsChild>
                            <w:div w:id="2132628268">
                              <w:marLeft w:val="0"/>
                              <w:marRight w:val="0"/>
                              <w:marTop w:val="0"/>
                              <w:marBottom w:val="0"/>
                              <w:divBdr>
                                <w:top w:val="none" w:sz="0" w:space="0" w:color="auto"/>
                                <w:left w:val="none" w:sz="0" w:space="0" w:color="auto"/>
                                <w:bottom w:val="single" w:sz="6" w:space="0" w:color="E6E6E6"/>
                                <w:right w:val="none" w:sz="0" w:space="0" w:color="auto"/>
                              </w:divBdr>
                              <w:divsChild>
                                <w:div w:id="1144664885">
                                  <w:marLeft w:val="0"/>
                                  <w:marRight w:val="17"/>
                                  <w:marTop w:val="0"/>
                                  <w:marBottom w:val="0"/>
                                  <w:divBdr>
                                    <w:top w:val="none" w:sz="0" w:space="0" w:color="auto"/>
                                    <w:left w:val="none" w:sz="0" w:space="0" w:color="auto"/>
                                    <w:bottom w:val="none" w:sz="0" w:space="0" w:color="auto"/>
                                    <w:right w:val="none" w:sz="0" w:space="0" w:color="auto"/>
                                  </w:divBdr>
                                </w:div>
                              </w:divsChild>
                            </w:div>
                          </w:divsChild>
                        </w:div>
                        <w:div w:id="461388115">
                          <w:marLeft w:val="0"/>
                          <w:marRight w:val="0"/>
                          <w:marTop w:val="117"/>
                          <w:marBottom w:val="0"/>
                          <w:divBdr>
                            <w:top w:val="none" w:sz="0" w:space="0" w:color="auto"/>
                            <w:left w:val="none" w:sz="0" w:space="0" w:color="auto"/>
                            <w:bottom w:val="none" w:sz="0" w:space="0" w:color="auto"/>
                            <w:right w:val="none" w:sz="0" w:space="0" w:color="auto"/>
                          </w:divBdr>
                          <w:divsChild>
                            <w:div w:id="1616718708">
                              <w:marLeft w:val="0"/>
                              <w:marRight w:val="0"/>
                              <w:marTop w:val="0"/>
                              <w:marBottom w:val="0"/>
                              <w:divBdr>
                                <w:top w:val="none" w:sz="0" w:space="0" w:color="auto"/>
                                <w:left w:val="none" w:sz="0" w:space="0" w:color="auto"/>
                                <w:bottom w:val="none" w:sz="0" w:space="0" w:color="auto"/>
                                <w:right w:val="none" w:sz="0" w:space="0" w:color="auto"/>
                              </w:divBdr>
                              <w:divsChild>
                                <w:div w:id="783421497">
                                  <w:marLeft w:val="0"/>
                                  <w:marRight w:val="17"/>
                                  <w:marTop w:val="0"/>
                                  <w:marBottom w:val="0"/>
                                  <w:divBdr>
                                    <w:top w:val="none" w:sz="0" w:space="0" w:color="auto"/>
                                    <w:left w:val="none" w:sz="0" w:space="0" w:color="auto"/>
                                    <w:bottom w:val="none" w:sz="0" w:space="0" w:color="auto"/>
                                    <w:right w:val="none" w:sz="0" w:space="0" w:color="auto"/>
                                  </w:divBdr>
                                </w:div>
                              </w:divsChild>
                            </w:div>
                          </w:divsChild>
                        </w:div>
                      </w:divsChild>
                    </w:div>
                    <w:div w:id="594167643">
                      <w:marLeft w:val="0"/>
                      <w:marRight w:val="0"/>
                      <w:marTop w:val="268"/>
                      <w:marBottom w:val="0"/>
                      <w:divBdr>
                        <w:top w:val="none" w:sz="0" w:space="0" w:color="auto"/>
                        <w:left w:val="none" w:sz="0" w:space="0" w:color="auto"/>
                        <w:bottom w:val="none" w:sz="0" w:space="0" w:color="auto"/>
                        <w:right w:val="none" w:sz="0" w:space="0" w:color="auto"/>
                      </w:divBdr>
                    </w:div>
                  </w:divsChild>
                </w:div>
              </w:divsChild>
            </w:div>
          </w:divsChild>
        </w:div>
        <w:div w:id="117994279">
          <w:marLeft w:val="0"/>
          <w:marRight w:val="0"/>
          <w:marTop w:val="0"/>
          <w:marBottom w:val="0"/>
          <w:divBdr>
            <w:top w:val="none" w:sz="0" w:space="0" w:color="auto"/>
            <w:left w:val="none" w:sz="0" w:space="0" w:color="auto"/>
            <w:bottom w:val="none" w:sz="0" w:space="0" w:color="auto"/>
            <w:right w:val="none" w:sz="0" w:space="0" w:color="auto"/>
          </w:divBdr>
          <w:divsChild>
            <w:div w:id="1442260012">
              <w:marLeft w:val="0"/>
              <w:marRight w:val="0"/>
              <w:marTop w:val="0"/>
              <w:marBottom w:val="0"/>
              <w:divBdr>
                <w:top w:val="none" w:sz="0" w:space="0" w:color="auto"/>
                <w:left w:val="none" w:sz="0" w:space="0" w:color="auto"/>
                <w:bottom w:val="none" w:sz="0" w:space="0" w:color="auto"/>
                <w:right w:val="none" w:sz="0" w:space="0" w:color="auto"/>
              </w:divBdr>
            </w:div>
            <w:div w:id="793062852">
              <w:marLeft w:val="0"/>
              <w:marRight w:val="0"/>
              <w:marTop w:val="0"/>
              <w:marBottom w:val="0"/>
              <w:divBdr>
                <w:top w:val="none" w:sz="0" w:space="0" w:color="auto"/>
                <w:left w:val="none" w:sz="0" w:space="0" w:color="auto"/>
                <w:bottom w:val="none" w:sz="0" w:space="0" w:color="auto"/>
                <w:right w:val="none" w:sz="0" w:space="0" w:color="auto"/>
              </w:divBdr>
            </w:div>
            <w:div w:id="803621993">
              <w:marLeft w:val="0"/>
              <w:marRight w:val="0"/>
              <w:marTop w:val="0"/>
              <w:marBottom w:val="0"/>
              <w:divBdr>
                <w:top w:val="none" w:sz="0" w:space="0" w:color="auto"/>
                <w:left w:val="none" w:sz="0" w:space="0" w:color="auto"/>
                <w:bottom w:val="none" w:sz="0" w:space="0" w:color="auto"/>
                <w:right w:val="none" w:sz="0" w:space="0" w:color="auto"/>
              </w:divBdr>
              <w:divsChild>
                <w:div w:id="1470438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1932102">
      <w:bodyDiv w:val="1"/>
      <w:marLeft w:val="0"/>
      <w:marRight w:val="0"/>
      <w:marTop w:val="0"/>
      <w:marBottom w:val="0"/>
      <w:divBdr>
        <w:top w:val="none" w:sz="0" w:space="0" w:color="auto"/>
        <w:left w:val="none" w:sz="0" w:space="0" w:color="auto"/>
        <w:bottom w:val="none" w:sz="0" w:space="0" w:color="auto"/>
        <w:right w:val="none" w:sz="0" w:space="0" w:color="auto"/>
      </w:divBdr>
      <w:divsChild>
        <w:div w:id="2028096362">
          <w:marLeft w:val="0"/>
          <w:marRight w:val="0"/>
          <w:marTop w:val="240"/>
          <w:marBottom w:val="0"/>
          <w:divBdr>
            <w:top w:val="none" w:sz="0" w:space="0" w:color="auto"/>
            <w:left w:val="none" w:sz="0" w:space="0" w:color="auto"/>
            <w:bottom w:val="none" w:sz="0" w:space="0" w:color="auto"/>
            <w:right w:val="none" w:sz="0" w:space="0" w:color="auto"/>
          </w:divBdr>
        </w:div>
      </w:divsChild>
    </w:div>
    <w:div w:id="1362895323">
      <w:bodyDiv w:val="1"/>
      <w:marLeft w:val="0"/>
      <w:marRight w:val="0"/>
      <w:marTop w:val="0"/>
      <w:marBottom w:val="0"/>
      <w:divBdr>
        <w:top w:val="none" w:sz="0" w:space="0" w:color="auto"/>
        <w:left w:val="none" w:sz="0" w:space="0" w:color="auto"/>
        <w:bottom w:val="none" w:sz="0" w:space="0" w:color="auto"/>
        <w:right w:val="none" w:sz="0" w:space="0" w:color="auto"/>
      </w:divBdr>
    </w:div>
    <w:div w:id="1432160577">
      <w:bodyDiv w:val="1"/>
      <w:marLeft w:val="0"/>
      <w:marRight w:val="0"/>
      <w:marTop w:val="0"/>
      <w:marBottom w:val="0"/>
      <w:divBdr>
        <w:top w:val="none" w:sz="0" w:space="0" w:color="auto"/>
        <w:left w:val="none" w:sz="0" w:space="0" w:color="auto"/>
        <w:bottom w:val="none" w:sz="0" w:space="0" w:color="auto"/>
        <w:right w:val="none" w:sz="0" w:space="0" w:color="auto"/>
      </w:divBdr>
    </w:div>
    <w:div w:id="1952666546">
      <w:bodyDiv w:val="1"/>
      <w:marLeft w:val="0"/>
      <w:marRight w:val="0"/>
      <w:marTop w:val="0"/>
      <w:marBottom w:val="0"/>
      <w:divBdr>
        <w:top w:val="none" w:sz="0" w:space="0" w:color="auto"/>
        <w:left w:val="none" w:sz="0" w:space="0" w:color="auto"/>
        <w:bottom w:val="none" w:sz="0" w:space="0" w:color="auto"/>
        <w:right w:val="none" w:sz="0" w:space="0" w:color="auto"/>
      </w:divBdr>
    </w:div>
    <w:div w:id="2029868625">
      <w:bodyDiv w:val="1"/>
      <w:marLeft w:val="0"/>
      <w:marRight w:val="0"/>
      <w:marTop w:val="0"/>
      <w:marBottom w:val="0"/>
      <w:divBdr>
        <w:top w:val="none" w:sz="0" w:space="0" w:color="auto"/>
        <w:left w:val="none" w:sz="0" w:space="0" w:color="auto"/>
        <w:bottom w:val="none" w:sz="0" w:space="0" w:color="auto"/>
        <w:right w:val="none" w:sz="0" w:space="0" w:color="auto"/>
      </w:divBdr>
      <w:divsChild>
        <w:div w:id="1987975526">
          <w:marLeft w:val="0"/>
          <w:marRight w:val="0"/>
          <w:marTop w:val="0"/>
          <w:marBottom w:val="0"/>
          <w:divBdr>
            <w:top w:val="none" w:sz="0" w:space="0" w:color="auto"/>
            <w:left w:val="none" w:sz="0" w:space="0" w:color="auto"/>
            <w:bottom w:val="none" w:sz="0" w:space="0" w:color="auto"/>
            <w:right w:val="none" w:sz="0" w:space="0" w:color="auto"/>
          </w:divBdr>
          <w:divsChild>
            <w:div w:id="119614363">
              <w:marLeft w:val="0"/>
              <w:marRight w:val="0"/>
              <w:marTop w:val="0"/>
              <w:marBottom w:val="0"/>
              <w:divBdr>
                <w:top w:val="none" w:sz="0" w:space="0" w:color="auto"/>
                <w:left w:val="none" w:sz="0" w:space="0" w:color="auto"/>
                <w:bottom w:val="none" w:sz="0" w:space="0" w:color="auto"/>
                <w:right w:val="none" w:sz="0" w:space="0" w:color="auto"/>
              </w:divBdr>
            </w:div>
          </w:divsChild>
        </w:div>
        <w:div w:id="2131000825">
          <w:marLeft w:val="0"/>
          <w:marRight w:val="0"/>
          <w:marTop w:val="0"/>
          <w:marBottom w:val="0"/>
          <w:divBdr>
            <w:top w:val="none" w:sz="0" w:space="0" w:color="auto"/>
            <w:left w:val="none" w:sz="0" w:space="0" w:color="auto"/>
            <w:bottom w:val="none" w:sz="0" w:space="0" w:color="auto"/>
            <w:right w:val="none" w:sz="0" w:space="0" w:color="auto"/>
          </w:divBdr>
        </w:div>
      </w:divsChild>
    </w:div>
    <w:div w:id="20461027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houzz.ru" TargetMode="External"/><Relationship Id="rId21" Type="http://schemas.openxmlformats.org/officeDocument/2006/relationships/image" Target="media/image7.jpeg"/><Relationship Id="rId42" Type="http://schemas.openxmlformats.org/officeDocument/2006/relationships/hyperlink" Target="http://dekorin.me/wp-content/uploads/2013/05/Jean-Michel-Papillon.jpg" TargetMode="External"/><Relationship Id="rId47" Type="http://schemas.openxmlformats.org/officeDocument/2006/relationships/image" Target="media/image20.jpeg"/><Relationship Id="rId63" Type="http://schemas.openxmlformats.org/officeDocument/2006/relationships/image" Target="media/image28.jpeg"/><Relationship Id="rId68" Type="http://schemas.openxmlformats.org/officeDocument/2006/relationships/image" Target="media/image33.jpeg"/><Relationship Id="rId2" Type="http://schemas.openxmlformats.org/officeDocument/2006/relationships/numbering" Target="numbering.xml"/><Relationship Id="rId16" Type="http://schemas.openxmlformats.org/officeDocument/2006/relationships/image" Target="media/image2.jpeg"/><Relationship Id="rId29" Type="http://schemas.openxmlformats.org/officeDocument/2006/relationships/hyperlink" Target="http://www.metod-kopilka.ru/go.html?href=http%3A%2F%2Frevolution.allbest.ru%2Fhistory%2F00114724_0.html" TargetMode="External"/><Relationship Id="rId11" Type="http://schemas.openxmlformats.org/officeDocument/2006/relationships/hyperlink" Target="http://homemyhome.ru/rozetki-i-vyklyuchateli-luchshie-brendy-populyarnye-i-neobychnye-modeli.html" TargetMode="External"/><Relationship Id="rId24" Type="http://schemas.openxmlformats.org/officeDocument/2006/relationships/image" Target="media/image10.jpeg"/><Relationship Id="rId32" Type="http://schemas.openxmlformats.org/officeDocument/2006/relationships/hyperlink" Target="https://dekorin.me/wp-content/uploads/2013/05/tsai-lun.jpg" TargetMode="External"/><Relationship Id="rId37" Type="http://schemas.openxmlformats.org/officeDocument/2006/relationships/image" Target="media/image15.jpeg"/><Relationship Id="rId40" Type="http://schemas.openxmlformats.org/officeDocument/2006/relationships/hyperlink" Target="http://dekorin.me/wp-content/uploads/2013/05/oldest-wallpaper.jpg" TargetMode="External"/><Relationship Id="rId45" Type="http://schemas.openxmlformats.org/officeDocument/2006/relationships/image" Target="media/image19.jpeg"/><Relationship Id="rId53" Type="http://schemas.openxmlformats.org/officeDocument/2006/relationships/image" Target="media/image23.jpeg"/><Relationship Id="rId58" Type="http://schemas.openxmlformats.org/officeDocument/2006/relationships/hyperlink" Target="https://dekorin.me/wp-content/uploads/2013/05/William-Morris-Trellis-1862.jpg" TargetMode="External"/><Relationship Id="rId66" Type="http://schemas.openxmlformats.org/officeDocument/2006/relationships/image" Target="media/image31.jpeg"/><Relationship Id="rId5" Type="http://schemas.openxmlformats.org/officeDocument/2006/relationships/settings" Target="settings.xml"/><Relationship Id="rId61" Type="http://schemas.openxmlformats.org/officeDocument/2006/relationships/image" Target="media/image27.jpeg"/><Relationship Id="rId19" Type="http://schemas.openxmlformats.org/officeDocument/2006/relationships/image" Target="media/image5.jpeg"/><Relationship Id="rId14" Type="http://schemas.openxmlformats.org/officeDocument/2006/relationships/hyperlink" Target="http://tvoyaizuminka.ru/shopogolik/pravilnyiy-vyibor-postelnogo-belya-zalog-vashego-zdorovya" TargetMode="External"/><Relationship Id="rId22" Type="http://schemas.openxmlformats.org/officeDocument/2006/relationships/image" Target="media/image8.jpeg"/><Relationship Id="rId27" Type="http://schemas.openxmlformats.org/officeDocument/2006/relationships/hyperlink" Target="http://www.ast.ru" TargetMode="External"/><Relationship Id="rId30" Type="http://schemas.openxmlformats.org/officeDocument/2006/relationships/hyperlink" Target="http://dekorin.me/wp-content/uploads/2013/05/Egyptian-papyrus.jpg" TargetMode="External"/><Relationship Id="rId35" Type="http://schemas.openxmlformats.org/officeDocument/2006/relationships/image" Target="media/image14.jpeg"/><Relationship Id="rId43" Type="http://schemas.openxmlformats.org/officeDocument/2006/relationships/image" Target="media/image18.jpeg"/><Relationship Id="rId48" Type="http://schemas.openxmlformats.org/officeDocument/2006/relationships/hyperlink" Target="https://dekorin.me/wp-content/uploads/2013/05/grasscloth-wallpaper-removed-from-a-bedroom-at-Cairnwood-1895-in-Bryn-Athyn-Pennsylvania.jpg" TargetMode="External"/><Relationship Id="rId56" Type="http://schemas.openxmlformats.org/officeDocument/2006/relationships/hyperlink" Target="https://dekorin.me/wp-content/uploads/2013/05/William-Morris-1857.jpg" TargetMode="External"/><Relationship Id="rId64" Type="http://schemas.openxmlformats.org/officeDocument/2006/relationships/image" Target="media/image29.jpeg"/><Relationship Id="rId69" Type="http://schemas.openxmlformats.org/officeDocument/2006/relationships/image" Target="media/image34.jpeg"/><Relationship Id="rId8" Type="http://schemas.openxmlformats.org/officeDocument/2006/relationships/endnotes" Target="endnotes.xml"/><Relationship Id="rId51" Type="http://schemas.openxmlformats.org/officeDocument/2006/relationships/image" Target="media/image22.jpeg"/><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yperlink" Target="http://homemyhome.ru/oboi-dlya-koridora-i-prikhozhejj-foto.html" TargetMode="External"/><Relationship Id="rId17" Type="http://schemas.openxmlformats.org/officeDocument/2006/relationships/image" Target="media/image3.jpeg"/><Relationship Id="rId25" Type="http://schemas.openxmlformats.org/officeDocument/2006/relationships/image" Target="media/image11.jpeg"/><Relationship Id="rId33" Type="http://schemas.openxmlformats.org/officeDocument/2006/relationships/image" Target="media/image13.jpeg"/><Relationship Id="rId38" Type="http://schemas.openxmlformats.org/officeDocument/2006/relationships/hyperlink" Target="http://dekorin.me/wp-content/uploads/2013/05/Kiss-of-Judas-Jean-Bourdichon.jpg" TargetMode="External"/><Relationship Id="rId46" Type="http://schemas.openxmlformats.org/officeDocument/2006/relationships/hyperlink" Target="https://dekorin.me/wp-content/uploads/2013/05/american-wallpaper-1816.jpg" TargetMode="External"/><Relationship Id="rId59" Type="http://schemas.openxmlformats.org/officeDocument/2006/relationships/image" Target="media/image26.jpeg"/><Relationship Id="rId67" Type="http://schemas.openxmlformats.org/officeDocument/2006/relationships/image" Target="media/image32.jpeg"/><Relationship Id="rId20" Type="http://schemas.openxmlformats.org/officeDocument/2006/relationships/image" Target="media/image6.jpeg"/><Relationship Id="rId41" Type="http://schemas.openxmlformats.org/officeDocument/2006/relationships/image" Target="media/image17.jpeg"/><Relationship Id="rId54" Type="http://schemas.openxmlformats.org/officeDocument/2006/relationships/hyperlink" Target="http://dekorin.me/wp-content/uploads/2013/05/shelkographiya.jpg" TargetMode="External"/><Relationship Id="rId62" Type="http://schemas.openxmlformats.org/officeDocument/2006/relationships/hyperlink" Target="http://dekorin.me/wp-content/uploads/2013/05/sirpi-wallpaper.jpg" TargetMode="External"/><Relationship Id="rId70" Type="http://schemas.openxmlformats.org/officeDocument/2006/relationships/image" Target="media/image35.jpe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tvoyaizuminka.ru/poleznie_soveti/pervyie-vesennie-tsvetyi-v-dome-i-legendyi-slozhennyie-o-nih" TargetMode="External"/><Relationship Id="rId23" Type="http://schemas.openxmlformats.org/officeDocument/2006/relationships/image" Target="media/image9.jpeg"/><Relationship Id="rId28" Type="http://schemas.openxmlformats.org/officeDocument/2006/relationships/hyperlink" Target="http://tver-13.ru" TargetMode="External"/><Relationship Id="rId36" Type="http://schemas.openxmlformats.org/officeDocument/2006/relationships/hyperlink" Target="http://dekorin.me/wp-content/uploads/2013/05/earliest-known-printed-book-868-CE.jpg" TargetMode="External"/><Relationship Id="rId49" Type="http://schemas.openxmlformats.org/officeDocument/2006/relationships/image" Target="media/image21.jpeg"/><Relationship Id="rId57" Type="http://schemas.openxmlformats.org/officeDocument/2006/relationships/image" Target="media/image25.jpeg"/><Relationship Id="rId10" Type="http://schemas.openxmlformats.org/officeDocument/2006/relationships/hyperlink" Target="http://homemyhome.ru/dekorativnaya-shtukaturka-dlya-vnutrennej-otdelki-sten.html" TargetMode="External"/><Relationship Id="rId31" Type="http://schemas.openxmlformats.org/officeDocument/2006/relationships/image" Target="media/image12.jpeg"/><Relationship Id="rId44" Type="http://schemas.openxmlformats.org/officeDocument/2006/relationships/hyperlink" Target="http://dekorin.me/wp-content/uploads/2013/05/floral-flock-wallpaper-1760.jpg" TargetMode="External"/><Relationship Id="rId52" Type="http://schemas.openxmlformats.org/officeDocument/2006/relationships/hyperlink" Target="http://dekorin.me/wp-content/uploads/2013/05/glubokaya-pechat.jpg" TargetMode="External"/><Relationship Id="rId60" Type="http://schemas.openxmlformats.org/officeDocument/2006/relationships/hyperlink" Target="http://dekorin.me/wp-content/uploads/2013/05/paper-making-machine.jpg" TargetMode="External"/><Relationship Id="rId65" Type="http://schemas.openxmlformats.org/officeDocument/2006/relationships/image" Target="media/image30.jpeg"/><Relationship Id="rId73"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hyperlink" Target="http://homemyhome.ru/oboi-v-zal-v-kvartire-foto.html" TargetMode="External"/><Relationship Id="rId18" Type="http://schemas.openxmlformats.org/officeDocument/2006/relationships/image" Target="media/image4.jpeg"/><Relationship Id="rId39" Type="http://schemas.openxmlformats.org/officeDocument/2006/relationships/image" Target="media/image16.jpeg"/><Relationship Id="rId34" Type="http://schemas.openxmlformats.org/officeDocument/2006/relationships/hyperlink" Target="https://dekorin.me/wp-content/uploads/2013/05/Oldest-paper-book-256-AD.jpg" TargetMode="External"/><Relationship Id="rId50" Type="http://schemas.openxmlformats.org/officeDocument/2006/relationships/hyperlink" Target="http://dekorin.me/wp-content/uploads/2013/05/Senefelder.jpg" TargetMode="External"/><Relationship Id="rId55" Type="http://schemas.openxmlformats.org/officeDocument/2006/relationships/image" Target="media/image24.jpeg"/><Relationship Id="rId7" Type="http://schemas.openxmlformats.org/officeDocument/2006/relationships/footnotes" Target="footnotes.xml"/><Relationship Id="rId71" Type="http://schemas.openxmlformats.org/officeDocument/2006/relationships/header" Target="header1.xml"/></Relationships>
</file>

<file path=word/_rels/footnotes.xml.rels><?xml version="1.0" encoding="UTF-8" standalone="yes"?>
<Relationships xmlns="http://schemas.openxmlformats.org/package/2006/relationships"><Relationship Id="rId8" Type="http://schemas.openxmlformats.org/officeDocument/2006/relationships/hyperlink" Target="https://ru.wikipedia.org/wiki/%D0%98%D0%B7%D0%BE%D0%B1%D1%80%D0%B0%D0%B6%D0%B5%D0%BD%D0%B8%D0%B5" TargetMode="External"/><Relationship Id="rId13" Type="http://schemas.openxmlformats.org/officeDocument/2006/relationships/hyperlink" Target="https://ru.wikipedia.org/wiki/%D0%A1%D0%B2%D0%B5%D1%82" TargetMode="External"/><Relationship Id="rId3" Type="http://schemas.openxmlformats.org/officeDocument/2006/relationships/hyperlink" Target="https://ru.wikipedia.org/wiki/%D0%9A%D0%BE%D0%BB%D0%BB%D0%B5%D0%B4%D0%B6" TargetMode="External"/><Relationship Id="rId7" Type="http://schemas.openxmlformats.org/officeDocument/2006/relationships/hyperlink" Target="https://ru.wikipedia.org/wiki/%D0%A2%D0%B5%D0%BA%D1%81%D1%82" TargetMode="External"/><Relationship Id="rId12" Type="http://schemas.openxmlformats.org/officeDocument/2006/relationships/hyperlink" Target="https://ru.wikipedia.org/wiki/%D0%9D%D0%B5%D1%82%D1%80%D0%B0%D0%B4%D0%B8%D1%86%D0%B8%D0%BE%D0%BD%D0%BD%D0%B0%D1%8F_%D0%BC%D0%B5%D0%B4%D0%B8%D1%86%D0%B8%D0%BD%D0%B0" TargetMode="External"/><Relationship Id="rId2" Type="http://schemas.openxmlformats.org/officeDocument/2006/relationships/hyperlink" Target="https://ru.wikipedia.org/wiki/%D0%90%D0%BD%D0%B3%D0%BB%D0%B8%D0%B9%D1%81%D0%BA%D0%B8%D0%B9_%D1%8F%D0%B7%D1%8B%D0%BA" TargetMode="External"/><Relationship Id="rId16" Type="http://schemas.openxmlformats.org/officeDocument/2006/relationships/hyperlink" Target="https://ru.wikipedia.org/wiki/%D0%9F%D0%B5%D1%80%D1%81%D0%B8%D1%8F" TargetMode="External"/><Relationship Id="rId1" Type="http://schemas.openxmlformats.org/officeDocument/2006/relationships/hyperlink" Target="https://ru.wikipedia.org" TargetMode="External"/><Relationship Id="rId6" Type="http://schemas.openxmlformats.org/officeDocument/2006/relationships/hyperlink" Target="https://ru.wikipedia.org" TargetMode="External"/><Relationship Id="rId11" Type="http://schemas.openxmlformats.org/officeDocument/2006/relationships/hyperlink" Target="http://dic.academic.ru/dic.nsf/enc_physics/462" TargetMode="External"/><Relationship Id="rId5" Type="http://schemas.openxmlformats.org/officeDocument/2006/relationships/hyperlink" Target="https://ru.wikipedia.org/wiki/1437_%D0%B3%D0%BE%D0%B4" TargetMode="External"/><Relationship Id="rId15" Type="http://schemas.openxmlformats.org/officeDocument/2006/relationships/hyperlink" Target="https://ru.wikipedia.org/wiki/%D0%A1%D1%80%D0%B5%D0%B4%D0%BD%D0%B8%D0%B5_%D0%B2%D0%B5%D0%BA%D0%B0" TargetMode="External"/><Relationship Id="rId10" Type="http://schemas.openxmlformats.org/officeDocument/2006/relationships/hyperlink" Target="https://dic.academic.ru" TargetMode="External"/><Relationship Id="rId4" Type="http://schemas.openxmlformats.org/officeDocument/2006/relationships/hyperlink" Target="https://ru.wikipedia.org/wiki/%D0%9A%D0%B5%D0%BC%D0%B1%D1%80%D0%B8%D0%B4%D0%B6%D1%81%D0%BA%D0%B8%D0%B9_%D1%83%D0%BD%D0%B8%D0%B2%D0%B5%D1%80%D1%81%D0%B8%D1%82%D0%B5%D1%82" TargetMode="External"/><Relationship Id="rId9" Type="http://schemas.openxmlformats.org/officeDocument/2006/relationships/hyperlink" Target="https://ru.wikipedia.org/wiki/%D0%A2%D1%80%D0%B0%D1%84%D0%B0%D1%80%D0%B5%D1%82" TargetMode="External"/><Relationship Id="rId14" Type="http://schemas.openxmlformats.org/officeDocument/2006/relationships/hyperlink" Target="https://ru.wikipedia.org/wiki/%D0%98%D0%B1%D0%BD_%D0%A1%D0%B8%D0%BD%D0%B0"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Бумажная">
      <a:majorFont>
        <a:latin typeface="Constantia"/>
        <a:ea typeface=""/>
        <a:cs typeface=""/>
        <a:font script="Jpan" typeface="HG明朝E"/>
        <a:font script="Hang" typeface="궁서"/>
        <a:font script="Hans" typeface="华文新魏"/>
        <a:font script="Hant" typeface="標楷體"/>
        <a:font script="Arab" typeface="Times New Roman"/>
        <a:font script="Hebr" typeface="Times New Roman"/>
        <a:font script="Thai" typeface="Browalli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onstantia"/>
        <a:ea typeface=""/>
        <a:cs typeface=""/>
        <a:font script="Jpan" typeface="HG明朝E"/>
        <a:font script="Hang" typeface="궁서"/>
        <a:font script="Hans" typeface="华文新魏"/>
        <a:font script="Hant" typeface="標楷體"/>
        <a:font script="Arab" typeface="Times New Roman"/>
        <a:font script="Hebr" typeface="Times New Roman"/>
        <a:font script="Thai" typeface="Browalli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23D9F3D-EABA-43E0-B738-8DC50D3F38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33</Pages>
  <Words>6541</Words>
  <Characters>37289</Characters>
  <Application>Microsoft Office Word</Application>
  <DocSecurity>0</DocSecurity>
  <Lines>310</Lines>
  <Paragraphs>87</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43743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dc:creator>
  <cp:lastModifiedBy>Наталья</cp:lastModifiedBy>
  <cp:revision>2</cp:revision>
  <dcterms:created xsi:type="dcterms:W3CDTF">2018-10-27T14:54:00Z</dcterms:created>
  <dcterms:modified xsi:type="dcterms:W3CDTF">2018-10-27T14:54:00Z</dcterms:modified>
</cp:coreProperties>
</file>